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60B7" w14:textId="77777777" w:rsidR="00090BB6" w:rsidRDefault="00090BB6" w:rsidP="00E574FC">
      <w:pPr>
        <w:pStyle w:val="Kop1"/>
        <w:tabs>
          <w:tab w:val="left" w:pos="6120"/>
        </w:tabs>
        <w:rPr>
          <w:rFonts w:ascii="Arial" w:hAnsi="Arial" w:cs="Arial"/>
          <w:sz w:val="32"/>
          <w:szCs w:val="32"/>
        </w:rPr>
      </w:pPr>
    </w:p>
    <w:p w14:paraId="0B776152" w14:textId="757FDC2F" w:rsidR="00E574FC" w:rsidRPr="000F742F" w:rsidRDefault="00090BB6" w:rsidP="00E574FC">
      <w:pPr>
        <w:pStyle w:val="Kop1"/>
        <w:tabs>
          <w:tab w:val="left" w:pos="61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Beoordelingsformulier casusverslag </w:t>
      </w:r>
      <w:r w:rsidR="00093F0A" w:rsidRPr="000F742F">
        <w:rPr>
          <w:rFonts w:ascii="Arial" w:hAnsi="Arial" w:cs="Arial"/>
          <w:sz w:val="32"/>
          <w:szCs w:val="32"/>
        </w:rPr>
        <w:t>D</w:t>
      </w:r>
      <w:r w:rsidR="00065D40" w:rsidRPr="000F742F">
        <w:rPr>
          <w:rFonts w:ascii="Arial" w:hAnsi="Arial" w:cs="Arial"/>
          <w:sz w:val="32"/>
          <w:szCs w:val="32"/>
        </w:rPr>
        <w:t>iagnostiek</w:t>
      </w:r>
    </w:p>
    <w:p w14:paraId="13D9CB0F" w14:textId="77777777" w:rsidR="00093F0A" w:rsidRDefault="00093F0A" w:rsidP="00554C17">
      <w:pPr>
        <w:rPr>
          <w:rFonts w:ascii="Arial" w:hAnsi="Arial" w:cs="Arial"/>
        </w:rPr>
      </w:pPr>
    </w:p>
    <w:p w14:paraId="6748EED3" w14:textId="77777777" w:rsidR="00090BB6" w:rsidRPr="000F742F" w:rsidRDefault="00090BB6" w:rsidP="00554C17">
      <w:pPr>
        <w:rPr>
          <w:rFonts w:ascii="Arial" w:hAnsi="Arial" w:cs="Arial"/>
        </w:rPr>
      </w:pPr>
    </w:p>
    <w:p w14:paraId="254FCA0E" w14:textId="77777777" w:rsidR="00E574FC" w:rsidRPr="000F742F" w:rsidRDefault="00E574FC" w:rsidP="00E574FC">
      <w:pPr>
        <w:pStyle w:val="Kop1"/>
        <w:rPr>
          <w:rFonts w:ascii="Arial" w:hAnsi="Arial" w:cs="Arial"/>
          <w:sz w:val="22"/>
          <w:szCs w:val="22"/>
        </w:rPr>
      </w:pPr>
      <w:r w:rsidRPr="000F742F">
        <w:rPr>
          <w:rFonts w:ascii="Arial" w:hAnsi="Arial" w:cs="Arial"/>
          <w:sz w:val="22"/>
          <w:szCs w:val="22"/>
        </w:rPr>
        <w:t xml:space="preserve">A. </w:t>
      </w:r>
      <w:r w:rsidR="00065D40" w:rsidRPr="000F742F">
        <w:rPr>
          <w:rFonts w:ascii="Arial" w:hAnsi="Arial" w:cs="Arial"/>
          <w:sz w:val="22"/>
          <w:szCs w:val="22"/>
        </w:rPr>
        <w:t>S</w:t>
      </w:r>
      <w:r w:rsidRPr="000F742F">
        <w:rPr>
          <w:rFonts w:ascii="Arial" w:hAnsi="Arial" w:cs="Arial"/>
          <w:sz w:val="22"/>
          <w:szCs w:val="22"/>
        </w:rPr>
        <w:t>amenvattin</w:t>
      </w:r>
      <w:r w:rsidR="00554C17" w:rsidRPr="000F742F">
        <w:rPr>
          <w:rFonts w:ascii="Arial" w:hAnsi="Arial" w:cs="Arial"/>
          <w:sz w:val="22"/>
          <w:szCs w:val="22"/>
        </w:rPr>
        <w:t>g</w:t>
      </w:r>
    </w:p>
    <w:p w14:paraId="01073921" w14:textId="77777777" w:rsidR="00E574FC" w:rsidRPr="000F742F" w:rsidRDefault="00E574FC" w:rsidP="00E574FC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172"/>
      </w:tblGrid>
      <w:tr w:rsidR="00991821" w:rsidRPr="000F742F" w14:paraId="6969DC81" w14:textId="77777777" w:rsidTr="0095111F">
        <w:trPr>
          <w:trHeight w:val="479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D2769C1" w14:textId="77777777" w:rsidR="00991821" w:rsidRPr="000F742F" w:rsidRDefault="00031F4A" w:rsidP="00031F4A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Naam casus</w:t>
            </w:r>
          </w:p>
        </w:tc>
        <w:tc>
          <w:tcPr>
            <w:tcW w:w="8172" w:type="dxa"/>
            <w:tcBorders>
              <w:top w:val="double" w:sz="4" w:space="0" w:color="auto"/>
            </w:tcBorders>
            <w:vAlign w:val="center"/>
          </w:tcPr>
          <w:p w14:paraId="3C10BE86" w14:textId="77777777" w:rsidR="00991821" w:rsidRPr="000F742F" w:rsidRDefault="00991821" w:rsidP="00031F4A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821" w:rsidRPr="000F742F" w14:paraId="47FEB628" w14:textId="77777777" w:rsidTr="0095111F">
        <w:trPr>
          <w:trHeight w:val="457"/>
        </w:trPr>
        <w:tc>
          <w:tcPr>
            <w:tcW w:w="2268" w:type="dxa"/>
            <w:vAlign w:val="center"/>
          </w:tcPr>
          <w:p w14:paraId="1D3D1D7A" w14:textId="77777777" w:rsidR="00991821" w:rsidRPr="000F742F" w:rsidRDefault="00031F4A" w:rsidP="00031F4A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8172" w:type="dxa"/>
            <w:vAlign w:val="center"/>
          </w:tcPr>
          <w:p w14:paraId="4CA09847" w14:textId="77777777" w:rsidR="00991821" w:rsidRPr="000F742F" w:rsidRDefault="00991821" w:rsidP="00031F4A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821" w:rsidRPr="000F742F" w14:paraId="1FA98930" w14:textId="77777777" w:rsidTr="0095111F">
        <w:trPr>
          <w:trHeight w:val="473"/>
        </w:trPr>
        <w:tc>
          <w:tcPr>
            <w:tcW w:w="2268" w:type="dxa"/>
            <w:vAlign w:val="center"/>
          </w:tcPr>
          <w:p w14:paraId="119EF89F" w14:textId="5D43CED5" w:rsidR="00991821" w:rsidRPr="000F742F" w:rsidRDefault="00031F4A" w:rsidP="00031F4A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3D46F9">
              <w:rPr>
                <w:rFonts w:ascii="Arial" w:hAnsi="Arial" w:cs="Arial"/>
                <w:b/>
                <w:sz w:val="20"/>
                <w:szCs w:val="20"/>
              </w:rPr>
              <w:t>verzoeker</w:t>
            </w:r>
            <w:r w:rsidR="006B5CF5">
              <w:rPr>
                <w:rFonts w:ascii="Arial" w:hAnsi="Arial" w:cs="Arial"/>
                <w:b/>
                <w:sz w:val="20"/>
                <w:szCs w:val="20"/>
              </w:rPr>
              <w:t xml:space="preserve"> (supervisant)</w:t>
            </w:r>
          </w:p>
        </w:tc>
        <w:tc>
          <w:tcPr>
            <w:tcW w:w="8172" w:type="dxa"/>
            <w:vAlign w:val="center"/>
          </w:tcPr>
          <w:p w14:paraId="1AB4A84E" w14:textId="77777777" w:rsidR="00991821" w:rsidRPr="000F742F" w:rsidRDefault="00991821" w:rsidP="00031F4A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821" w:rsidRPr="000F742F" w14:paraId="7A01A625" w14:textId="77777777" w:rsidTr="0095111F">
        <w:trPr>
          <w:trHeight w:val="506"/>
        </w:trPr>
        <w:tc>
          <w:tcPr>
            <w:tcW w:w="2268" w:type="dxa"/>
            <w:vAlign w:val="center"/>
          </w:tcPr>
          <w:p w14:paraId="4600A98A" w14:textId="77777777" w:rsidR="00991821" w:rsidRPr="000F742F" w:rsidRDefault="00031F4A" w:rsidP="00031F4A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Naam supervisor</w:t>
            </w:r>
          </w:p>
        </w:tc>
        <w:tc>
          <w:tcPr>
            <w:tcW w:w="8172" w:type="dxa"/>
            <w:vAlign w:val="center"/>
          </w:tcPr>
          <w:p w14:paraId="2274E854" w14:textId="77777777" w:rsidR="00991821" w:rsidRPr="000F742F" w:rsidRDefault="00991821" w:rsidP="00031F4A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BED" w:rsidRPr="000F742F" w14:paraId="2CFD8077" w14:textId="77777777" w:rsidTr="0095111F">
        <w:trPr>
          <w:trHeight w:val="996"/>
        </w:trPr>
        <w:tc>
          <w:tcPr>
            <w:tcW w:w="2268" w:type="dxa"/>
          </w:tcPr>
          <w:p w14:paraId="2C4FCC28" w14:textId="1B270640" w:rsidR="00330BED" w:rsidRPr="000F742F" w:rsidRDefault="00330BED" w:rsidP="00330BED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Deze casus betreft het ‘masterpiece’</w:t>
            </w:r>
            <w:r w:rsidR="0031053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F742F">
              <w:rPr>
                <w:rFonts w:ascii="Arial" w:hAnsi="Arial" w:cs="Arial"/>
                <w:b/>
                <w:sz w:val="20"/>
                <w:szCs w:val="20"/>
              </w:rPr>
              <w:t xml:space="preserve"> van mijn </w:t>
            </w:r>
            <w:r w:rsidR="00090BB6">
              <w:rPr>
                <w:rFonts w:ascii="Arial" w:hAnsi="Arial" w:cs="Arial"/>
                <w:b/>
                <w:sz w:val="20"/>
                <w:szCs w:val="20"/>
              </w:rPr>
              <w:t>opleidings</w:t>
            </w:r>
            <w:r w:rsidRPr="000F742F">
              <w:rPr>
                <w:rFonts w:ascii="Arial" w:hAnsi="Arial" w:cs="Arial"/>
                <w:b/>
                <w:sz w:val="20"/>
                <w:szCs w:val="20"/>
              </w:rPr>
              <w:t>traject</w:t>
            </w:r>
          </w:p>
          <w:p w14:paraId="0C57F7F8" w14:textId="77777777" w:rsidR="00330BED" w:rsidRPr="000F742F" w:rsidRDefault="00330BED" w:rsidP="00330BED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2" w:type="dxa"/>
          </w:tcPr>
          <w:p w14:paraId="25D0ABFA" w14:textId="3154BEC3" w:rsidR="00330BED" w:rsidRPr="000F742F" w:rsidRDefault="00330BED" w:rsidP="00E574FC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  <w:r w:rsidRPr="00090BB6">
              <w:rPr>
                <w:rFonts w:ascii="Arial" w:hAnsi="Arial" w:cs="Arial"/>
                <w:b/>
                <w:bCs/>
              </w:rPr>
              <w:t>Ja</w:t>
            </w:r>
            <w:r w:rsidR="00090BB6" w:rsidRPr="00090BB6">
              <w:rPr>
                <w:rFonts w:ascii="Arial" w:hAnsi="Arial" w:cs="Arial"/>
                <w:b/>
                <w:bCs/>
              </w:rPr>
              <w:t xml:space="preserve"> </w:t>
            </w:r>
            <w:r w:rsidRPr="00090BB6">
              <w:rPr>
                <w:rFonts w:ascii="Arial" w:hAnsi="Arial" w:cs="Arial"/>
                <w:b/>
                <w:bCs/>
              </w:rPr>
              <w:t>/</w:t>
            </w:r>
            <w:r w:rsidR="00BF15FC" w:rsidRPr="00090BB6">
              <w:rPr>
                <w:rFonts w:ascii="Arial" w:hAnsi="Arial" w:cs="Arial"/>
                <w:b/>
                <w:bCs/>
              </w:rPr>
              <w:t xml:space="preserve"> </w:t>
            </w:r>
            <w:r w:rsidRPr="00090BB6">
              <w:rPr>
                <w:rFonts w:ascii="Arial" w:hAnsi="Arial" w:cs="Arial"/>
                <w:b/>
                <w:bCs/>
              </w:rPr>
              <w:t>nee</w:t>
            </w:r>
            <w:r w:rsidR="00BF15FC" w:rsidRPr="000F74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626937" w14:textId="77777777" w:rsidR="00330BED" w:rsidRPr="000F742F" w:rsidRDefault="00330BED" w:rsidP="00E574FC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951B4C" w14:textId="1C900836" w:rsidR="00090BB6" w:rsidRPr="0031053F" w:rsidRDefault="0031053F" w:rsidP="00485179">
            <w:pPr>
              <w:tabs>
                <w:tab w:val="left" w:pos="623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* </w:t>
            </w:r>
            <w:r w:rsidRPr="0031053F">
              <w:rPr>
                <w:rFonts w:ascii="Arial" w:hAnsi="Arial" w:cs="Arial"/>
                <w:iCs/>
                <w:sz w:val="20"/>
                <w:szCs w:val="20"/>
              </w:rPr>
              <w:t>J</w:t>
            </w:r>
            <w:r w:rsidR="00090BB6" w:rsidRPr="0031053F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masterpiece is </w:t>
            </w:r>
            <w:r w:rsidR="00090BB6" w:rsidRPr="0031053F">
              <w:rPr>
                <w:rFonts w:ascii="Arial" w:hAnsi="Arial" w:cs="Arial"/>
                <w:iCs/>
                <w:sz w:val="20"/>
                <w:szCs w:val="20"/>
              </w:rPr>
              <w:t>het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laatste casus</w:t>
            </w:r>
            <w:r w:rsidR="00090BB6" w:rsidRPr="0031053F">
              <w:rPr>
                <w:rFonts w:ascii="Arial" w:hAnsi="Arial" w:cs="Arial"/>
                <w:iCs/>
                <w:sz w:val="20"/>
                <w:szCs w:val="20"/>
              </w:rPr>
              <w:t>verslag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90BB6" w:rsidRPr="0031053F">
              <w:rPr>
                <w:rFonts w:ascii="Arial" w:hAnsi="Arial" w:cs="Arial"/>
                <w:iCs/>
                <w:sz w:val="20"/>
                <w:szCs w:val="20"/>
              </w:rPr>
              <w:t>dat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36A23" w:rsidRPr="0031053F">
              <w:rPr>
                <w:rFonts w:ascii="Arial" w:hAnsi="Arial" w:cs="Arial"/>
                <w:iCs/>
                <w:sz w:val="20"/>
                <w:szCs w:val="20"/>
              </w:rPr>
              <w:t>je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opstelt </w:t>
            </w:r>
            <w:r w:rsidR="00090BB6" w:rsidRPr="0031053F">
              <w:rPr>
                <w:rFonts w:ascii="Arial" w:hAnsi="Arial" w:cs="Arial"/>
                <w:iCs/>
                <w:sz w:val="20"/>
                <w:szCs w:val="20"/>
              </w:rPr>
              <w:t>binnen je opleidingstraject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1640167B" w14:textId="01C4FC1F" w:rsidR="00090BB6" w:rsidRPr="0031053F" w:rsidRDefault="00090BB6" w:rsidP="00485179">
            <w:pPr>
              <w:tabs>
                <w:tab w:val="left" w:pos="623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31053F">
              <w:rPr>
                <w:rFonts w:ascii="Arial" w:hAnsi="Arial" w:cs="Arial"/>
                <w:iCs/>
                <w:sz w:val="20"/>
                <w:szCs w:val="20"/>
              </w:rPr>
              <w:t xml:space="preserve">Bij </w:t>
            </w:r>
            <w:r w:rsidR="0031053F" w:rsidRPr="0031053F">
              <w:rPr>
                <w:rFonts w:ascii="Arial" w:hAnsi="Arial" w:cs="Arial"/>
                <w:iCs/>
                <w:sz w:val="20"/>
                <w:szCs w:val="20"/>
              </w:rPr>
              <w:t>j</w:t>
            </w:r>
            <w:r w:rsidRPr="0031053F">
              <w:rPr>
                <w:rFonts w:ascii="Arial" w:hAnsi="Arial" w:cs="Arial"/>
                <w:iCs/>
                <w:sz w:val="20"/>
                <w:szCs w:val="20"/>
              </w:rPr>
              <w:t xml:space="preserve">e masterpiece </w:t>
            </w:r>
            <w:r w:rsidR="0031053F" w:rsidRPr="0031053F">
              <w:rPr>
                <w:rFonts w:ascii="Arial" w:hAnsi="Arial" w:cs="Arial"/>
                <w:iCs/>
                <w:sz w:val="20"/>
                <w:szCs w:val="20"/>
              </w:rPr>
              <w:t>stuur je</w:t>
            </w:r>
            <w:r w:rsidRPr="0031053F">
              <w:rPr>
                <w:rFonts w:ascii="Arial" w:hAnsi="Arial" w:cs="Arial"/>
                <w:iCs/>
                <w:sz w:val="20"/>
                <w:szCs w:val="20"/>
              </w:rPr>
              <w:t xml:space="preserve"> het volledige casusverslag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1053F" w:rsidRPr="0031053F">
              <w:rPr>
                <w:rFonts w:ascii="Arial" w:hAnsi="Arial" w:cs="Arial"/>
                <w:iCs/>
                <w:sz w:val="20"/>
                <w:szCs w:val="20"/>
              </w:rPr>
              <w:t>mee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31053F">
              <w:rPr>
                <w:rFonts w:ascii="Arial" w:hAnsi="Arial" w:cs="Arial"/>
                <w:iCs/>
                <w:sz w:val="20"/>
                <w:szCs w:val="20"/>
              </w:rPr>
              <w:t>met het beoordelingsformulier, t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er inhoudelijke </w:t>
            </w:r>
            <w:r w:rsidRPr="0031053F">
              <w:rPr>
                <w:rFonts w:ascii="Arial" w:hAnsi="Arial" w:cs="Arial"/>
                <w:iCs/>
                <w:sz w:val="20"/>
                <w:szCs w:val="20"/>
              </w:rPr>
              <w:t>goedkeuring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36A23" w:rsidRPr="0031053F">
              <w:rPr>
                <w:rFonts w:ascii="Arial" w:hAnsi="Arial" w:cs="Arial"/>
                <w:iCs/>
                <w:sz w:val="20"/>
                <w:szCs w:val="20"/>
              </w:rPr>
              <w:t>door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 xml:space="preserve"> de </w:t>
            </w:r>
            <w:r w:rsidRPr="0031053F">
              <w:rPr>
                <w:rFonts w:ascii="Arial" w:hAnsi="Arial" w:cs="Arial"/>
                <w:iCs/>
                <w:sz w:val="20"/>
                <w:szCs w:val="20"/>
              </w:rPr>
              <w:t>registratie</w:t>
            </w:r>
            <w:r w:rsidR="00472242" w:rsidRPr="0031053F">
              <w:rPr>
                <w:rFonts w:ascii="Arial" w:hAnsi="Arial" w:cs="Arial"/>
                <w:iCs/>
                <w:sz w:val="20"/>
                <w:szCs w:val="20"/>
              </w:rPr>
              <w:t>commissie</w:t>
            </w:r>
          </w:p>
          <w:p w14:paraId="5AA8C1A3" w14:textId="77777777" w:rsidR="00090BB6" w:rsidRDefault="00090BB6" w:rsidP="00485179">
            <w:pPr>
              <w:tabs>
                <w:tab w:val="left" w:pos="623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86ADC9" w14:textId="2EE60DB2" w:rsidR="0031053F" w:rsidRPr="0031053F" w:rsidRDefault="0031053F" w:rsidP="00485179">
            <w:pPr>
              <w:tabs>
                <w:tab w:val="left" w:pos="623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053F">
              <w:rPr>
                <w:rFonts w:ascii="Arial" w:hAnsi="Arial" w:cs="Arial"/>
                <w:i/>
                <w:sz w:val="16"/>
                <w:szCs w:val="16"/>
              </w:rPr>
              <w:t>NB: lees in de Richtlijnen bij de casusverslagen waar je rekening mee moet houden bij de keuze van je masterpiece</w:t>
            </w:r>
          </w:p>
          <w:p w14:paraId="476B4330" w14:textId="1CEA9420" w:rsidR="00485179" w:rsidRPr="0031053F" w:rsidRDefault="00090BB6" w:rsidP="00485179">
            <w:pPr>
              <w:tabs>
                <w:tab w:val="left" w:pos="623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053F">
              <w:rPr>
                <w:rFonts w:ascii="Arial" w:hAnsi="Arial" w:cs="Arial"/>
                <w:i/>
                <w:sz w:val="16"/>
                <w:szCs w:val="16"/>
              </w:rPr>
              <w:t xml:space="preserve">NB: </w:t>
            </w:r>
            <w:r w:rsidR="0031053F" w:rsidRPr="0031053F">
              <w:rPr>
                <w:rFonts w:ascii="Arial" w:hAnsi="Arial" w:cs="Arial"/>
                <w:i/>
                <w:sz w:val="16"/>
                <w:szCs w:val="16"/>
              </w:rPr>
              <w:t>vergeet niet om bij de verklaring onderaan dit beoordelingsformulier aan te vinken dat het gaat om je masterpiece</w:t>
            </w:r>
            <w:r w:rsidRPr="003105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2495A4A7" w14:textId="77777777" w:rsidR="00A36A23" w:rsidRPr="000F742F" w:rsidRDefault="00A36A23" w:rsidP="00472242">
            <w:pPr>
              <w:tabs>
                <w:tab w:val="left" w:pos="623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FD6AF7" w14:textId="4AA83324" w:rsidR="00330BED" w:rsidRPr="000F742F" w:rsidRDefault="00330BED" w:rsidP="00472242">
            <w:pPr>
              <w:tabs>
                <w:tab w:val="left" w:pos="623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1821" w:rsidRPr="000F742F" w14:paraId="1C4D065D" w14:textId="77777777" w:rsidTr="009B62BE">
        <w:trPr>
          <w:trHeight w:val="6873"/>
        </w:trPr>
        <w:tc>
          <w:tcPr>
            <w:tcW w:w="2268" w:type="dxa"/>
            <w:tcBorders>
              <w:bottom w:val="double" w:sz="4" w:space="0" w:color="auto"/>
            </w:tcBorders>
          </w:tcPr>
          <w:p w14:paraId="14361D17" w14:textId="77777777" w:rsidR="00991821" w:rsidRPr="000F742F" w:rsidRDefault="00FF32E3" w:rsidP="00E574FC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Inhoudelijke s</w:t>
            </w:r>
            <w:r w:rsidR="00031F4A" w:rsidRPr="000F742F">
              <w:rPr>
                <w:rFonts w:ascii="Arial" w:hAnsi="Arial" w:cs="Arial"/>
                <w:b/>
                <w:sz w:val="20"/>
                <w:szCs w:val="20"/>
              </w:rPr>
              <w:t>amenvatting</w:t>
            </w:r>
            <w:r w:rsidRPr="000F742F">
              <w:rPr>
                <w:rFonts w:ascii="Arial" w:hAnsi="Arial" w:cs="Arial"/>
                <w:b/>
                <w:sz w:val="20"/>
                <w:szCs w:val="20"/>
              </w:rPr>
              <w:t xml:space="preserve"> van de casus</w:t>
            </w:r>
          </w:p>
          <w:p w14:paraId="7B06B63F" w14:textId="6AEACF11" w:rsidR="00E73277" w:rsidRPr="000F742F" w:rsidRDefault="00E73277" w:rsidP="00511AC7">
            <w:pPr>
              <w:tabs>
                <w:tab w:val="left" w:pos="6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2" w:type="dxa"/>
            <w:tcBorders>
              <w:bottom w:val="double" w:sz="4" w:space="0" w:color="auto"/>
            </w:tcBorders>
          </w:tcPr>
          <w:p w14:paraId="0FB94318" w14:textId="77777777" w:rsidR="0031053F" w:rsidRDefault="0031053F" w:rsidP="00E574FC">
            <w:pPr>
              <w:tabs>
                <w:tab w:val="left" w:pos="623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053F">
              <w:rPr>
                <w:rFonts w:ascii="Arial" w:hAnsi="Arial" w:cs="Arial"/>
                <w:i/>
                <w:sz w:val="16"/>
                <w:szCs w:val="16"/>
              </w:rPr>
              <w:t>NB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31053F">
              <w:rPr>
                <w:rFonts w:ascii="Arial" w:hAnsi="Arial" w:cs="Arial"/>
                <w:i/>
                <w:sz w:val="16"/>
                <w:szCs w:val="16"/>
              </w:rPr>
              <w:t>als het gaat om een masterpiece-casus kun je deze samenvatting overslaan</w:t>
            </w:r>
            <w:r>
              <w:rPr>
                <w:rFonts w:ascii="Arial" w:hAnsi="Arial" w:cs="Arial"/>
                <w:i/>
                <w:sz w:val="16"/>
                <w:szCs w:val="16"/>
              </w:rPr>
              <w:t>, omdat je het volledige casusverslag bijvoegt bij het beoordelingsformulier</w:t>
            </w:r>
          </w:p>
          <w:p w14:paraId="7DA88620" w14:textId="77777777" w:rsidR="0031053F" w:rsidRDefault="0031053F" w:rsidP="00E574FC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8A863F" w14:textId="68362C23" w:rsidR="00991821" w:rsidRPr="000F742F" w:rsidRDefault="00146D60" w:rsidP="00E574FC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Geef hier kort aan waar de casus over gaat, waarbij in ieder geval aan de orde komen: 1. geslacht en leeftijd van de cliënt; 2. soort problematiek; 3. instrumenten; 4. resultaten; 5. conclusie</w:t>
            </w:r>
          </w:p>
        </w:tc>
      </w:tr>
    </w:tbl>
    <w:p w14:paraId="51F9F1B4" w14:textId="77777777" w:rsidR="00E574FC" w:rsidRPr="000F742F" w:rsidRDefault="00E574FC" w:rsidP="00E574FC">
      <w:pPr>
        <w:rPr>
          <w:rFonts w:ascii="Arial" w:hAnsi="Arial" w:cs="Arial"/>
          <w:sz w:val="20"/>
          <w:szCs w:val="20"/>
        </w:rPr>
      </w:pPr>
    </w:p>
    <w:p w14:paraId="7CBA7103" w14:textId="6280E331" w:rsidR="009B62BE" w:rsidRDefault="009B62BE">
      <w:pPr>
        <w:rPr>
          <w:rFonts w:ascii="Arial" w:hAnsi="Arial" w:cs="Arial"/>
          <w:sz w:val="20"/>
          <w:szCs w:val="20"/>
        </w:rPr>
      </w:pPr>
    </w:p>
    <w:p w14:paraId="51309F49" w14:textId="77777777" w:rsidR="00093F0A" w:rsidRPr="000F742F" w:rsidRDefault="00093F0A" w:rsidP="00E574FC">
      <w:pPr>
        <w:rPr>
          <w:rFonts w:ascii="Arial" w:hAnsi="Arial" w:cs="Arial"/>
          <w:sz w:val="20"/>
          <w:szCs w:val="20"/>
        </w:rPr>
      </w:pPr>
    </w:p>
    <w:p w14:paraId="178E6C24" w14:textId="77777777" w:rsidR="00E574FC" w:rsidRPr="000F742F" w:rsidRDefault="00E574FC" w:rsidP="00E574FC">
      <w:pPr>
        <w:pStyle w:val="Kop1"/>
        <w:rPr>
          <w:rFonts w:ascii="Arial" w:hAnsi="Arial" w:cs="Arial"/>
          <w:sz w:val="22"/>
          <w:szCs w:val="22"/>
        </w:rPr>
      </w:pPr>
      <w:r w:rsidRPr="000F742F">
        <w:rPr>
          <w:rFonts w:ascii="Arial" w:hAnsi="Arial" w:cs="Arial"/>
          <w:sz w:val="22"/>
          <w:szCs w:val="22"/>
        </w:rPr>
        <w:t xml:space="preserve">B. </w:t>
      </w:r>
      <w:r w:rsidR="00065D40" w:rsidRPr="000F742F">
        <w:rPr>
          <w:rFonts w:ascii="Arial" w:hAnsi="Arial" w:cs="Arial"/>
          <w:sz w:val="22"/>
          <w:szCs w:val="22"/>
        </w:rPr>
        <w:t>B</w:t>
      </w:r>
      <w:r w:rsidR="002D4E98" w:rsidRPr="000F742F">
        <w:rPr>
          <w:rFonts w:ascii="Arial" w:hAnsi="Arial" w:cs="Arial"/>
          <w:sz w:val="22"/>
          <w:szCs w:val="22"/>
        </w:rPr>
        <w:t xml:space="preserve">eoordeling </w:t>
      </w:r>
      <w:r w:rsidRPr="000F742F">
        <w:rPr>
          <w:rFonts w:ascii="Arial" w:hAnsi="Arial" w:cs="Arial"/>
          <w:sz w:val="22"/>
          <w:szCs w:val="22"/>
        </w:rPr>
        <w:t xml:space="preserve">door </w:t>
      </w:r>
      <w:r w:rsidR="00A150BC" w:rsidRPr="000F742F">
        <w:rPr>
          <w:rFonts w:ascii="Arial" w:hAnsi="Arial" w:cs="Arial"/>
          <w:sz w:val="22"/>
          <w:szCs w:val="22"/>
        </w:rPr>
        <w:t xml:space="preserve">de </w:t>
      </w:r>
      <w:r w:rsidRPr="000F742F">
        <w:rPr>
          <w:rFonts w:ascii="Arial" w:hAnsi="Arial" w:cs="Arial"/>
          <w:sz w:val="22"/>
          <w:szCs w:val="22"/>
        </w:rPr>
        <w:t>supervisor</w:t>
      </w:r>
    </w:p>
    <w:p w14:paraId="4DD751DB" w14:textId="77777777" w:rsidR="00FD3E3B" w:rsidRPr="000F742F" w:rsidRDefault="00FD3E3B" w:rsidP="00E574FC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6"/>
        <w:gridCol w:w="529"/>
        <w:gridCol w:w="597"/>
        <w:gridCol w:w="597"/>
        <w:gridCol w:w="5541"/>
      </w:tblGrid>
      <w:tr w:rsidR="00FF34F4" w:rsidRPr="000F742F" w14:paraId="0A472F59" w14:textId="77777777" w:rsidTr="00400755">
        <w:trPr>
          <w:trHeight w:val="580"/>
        </w:trPr>
        <w:tc>
          <w:tcPr>
            <w:tcW w:w="3176" w:type="dxa"/>
            <w:tcBorders>
              <w:top w:val="double" w:sz="4" w:space="0" w:color="auto"/>
            </w:tcBorders>
          </w:tcPr>
          <w:p w14:paraId="586C21EA" w14:textId="77777777" w:rsidR="00FF34F4" w:rsidRPr="000F742F" w:rsidRDefault="00FF34F4" w:rsidP="00E574FC">
            <w:pPr>
              <w:tabs>
                <w:tab w:val="left" w:pos="360"/>
              </w:tabs>
              <w:ind w:left="-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double" w:sz="4" w:space="0" w:color="auto"/>
            </w:tcBorders>
          </w:tcPr>
          <w:p w14:paraId="54E5489C" w14:textId="2FC81F28" w:rsidR="00146D60" w:rsidRPr="000F742F" w:rsidRDefault="00146D60" w:rsidP="00606E60">
            <w:pPr>
              <w:ind w:left="40"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FF34F4" w:rsidRPr="000F742F">
              <w:rPr>
                <w:rFonts w:ascii="Arial" w:hAnsi="Arial" w:cs="Arial"/>
                <w:b/>
                <w:sz w:val="20"/>
                <w:szCs w:val="20"/>
              </w:rPr>
              <w:t>lobale</w:t>
            </w:r>
          </w:p>
          <w:p w14:paraId="475DE24D" w14:textId="4AA5C78D" w:rsidR="00FF34F4" w:rsidRPr="000F742F" w:rsidRDefault="00FF34F4" w:rsidP="00606E60">
            <w:pPr>
              <w:ind w:left="40"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beoordeling</w:t>
            </w:r>
          </w:p>
        </w:tc>
        <w:tc>
          <w:tcPr>
            <w:tcW w:w="5541" w:type="dxa"/>
            <w:tcBorders>
              <w:top w:val="double" w:sz="4" w:space="0" w:color="auto"/>
            </w:tcBorders>
          </w:tcPr>
          <w:p w14:paraId="72B4128D" w14:textId="77777777" w:rsidR="0031053F" w:rsidRDefault="008F08E9" w:rsidP="00606E60">
            <w:pPr>
              <w:ind w:left="40" w:right="-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Geef hier als supervisor ook inhoudelijke</w:t>
            </w:r>
            <w:r w:rsidR="003105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3A02">
              <w:rPr>
                <w:rFonts w:ascii="Arial" w:hAnsi="Arial" w:cs="Arial"/>
                <w:b/>
                <w:sz w:val="20"/>
                <w:szCs w:val="20"/>
              </w:rPr>
              <w:t xml:space="preserve">negatieve </w:t>
            </w:r>
          </w:p>
          <w:p w14:paraId="77BF8B12" w14:textId="7313B928" w:rsidR="00FF34F4" w:rsidRPr="000F742F" w:rsidRDefault="0031053F" w:rsidP="00606E60">
            <w:pPr>
              <w:ind w:left="40" w:right="-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en/of</w:t>
            </w:r>
            <w:r w:rsidR="008F08E9" w:rsidRPr="00A33A02">
              <w:rPr>
                <w:rFonts w:ascii="Arial" w:hAnsi="Arial" w:cs="Arial"/>
                <w:b/>
                <w:sz w:val="20"/>
                <w:szCs w:val="20"/>
              </w:rPr>
              <w:t xml:space="preserve"> positieve feedback/opmerkingen</w:t>
            </w:r>
            <w:r w:rsidR="008F08E9">
              <w:rPr>
                <w:rFonts w:ascii="Arial" w:hAnsi="Arial" w:cs="Arial"/>
                <w:b/>
                <w:sz w:val="20"/>
                <w:szCs w:val="20"/>
              </w:rPr>
              <w:t xml:space="preserve">. Als dit niet wordt </w:t>
            </w:r>
            <w:r w:rsidR="00792B32">
              <w:rPr>
                <w:rFonts w:ascii="Arial" w:hAnsi="Arial" w:cs="Arial"/>
                <w:b/>
                <w:sz w:val="20"/>
                <w:szCs w:val="20"/>
              </w:rPr>
              <w:t>ingevuld</w:t>
            </w:r>
            <w:r w:rsidR="008F08E9">
              <w:rPr>
                <w:rFonts w:ascii="Arial" w:hAnsi="Arial" w:cs="Arial"/>
                <w:b/>
                <w:sz w:val="20"/>
                <w:szCs w:val="20"/>
              </w:rPr>
              <w:t xml:space="preserve">, wordt het formulier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teruggestuurd </w:t>
            </w:r>
            <w:r w:rsidR="008F08E9">
              <w:rPr>
                <w:rFonts w:ascii="Arial" w:hAnsi="Arial" w:cs="Arial"/>
                <w:b/>
                <w:sz w:val="20"/>
                <w:szCs w:val="20"/>
              </w:rPr>
              <w:t xml:space="preserve">door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registratie</w:t>
            </w:r>
            <w:r w:rsidR="008F08E9">
              <w:rPr>
                <w:rFonts w:ascii="Arial" w:hAnsi="Arial" w:cs="Arial"/>
                <w:b/>
                <w:sz w:val="20"/>
                <w:szCs w:val="20"/>
              </w:rPr>
              <w:softHyphen/>
              <w:t>commissie.</w:t>
            </w:r>
            <w:r w:rsidR="00C56B38" w:rsidRPr="000F74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D4E98" w:rsidRPr="000F742F" w14:paraId="74AF9C60" w14:textId="77777777" w:rsidTr="00400755">
        <w:trPr>
          <w:trHeight w:val="1171"/>
        </w:trPr>
        <w:tc>
          <w:tcPr>
            <w:tcW w:w="3176" w:type="dxa"/>
          </w:tcPr>
          <w:p w14:paraId="67F01BE8" w14:textId="77777777" w:rsidR="005C3523" w:rsidRPr="000F742F" w:rsidRDefault="005C3523" w:rsidP="005C3523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C407B7" w14:textId="6600097B" w:rsidR="002D4E98" w:rsidRPr="000F742F" w:rsidRDefault="00E45BAE" w:rsidP="0031053F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05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20FE" w:rsidRPr="000F742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F742F">
              <w:rPr>
                <w:rFonts w:ascii="Arial" w:hAnsi="Arial" w:cs="Arial"/>
                <w:b/>
                <w:sz w:val="20"/>
                <w:szCs w:val="20"/>
              </w:rPr>
              <w:t>ersoonsgegevens</w:t>
            </w:r>
          </w:p>
        </w:tc>
        <w:tc>
          <w:tcPr>
            <w:tcW w:w="529" w:type="dxa"/>
            <w:vAlign w:val="center"/>
          </w:tcPr>
          <w:p w14:paraId="3F68C136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30C90FC5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2C6EBDF4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21386108" w14:textId="77777777" w:rsidR="002D4E98" w:rsidRPr="000F742F" w:rsidRDefault="002D4E98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1460CA70" w14:textId="77777777" w:rsidR="00E0397D" w:rsidRPr="000F742F" w:rsidRDefault="00E0397D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03290237" w14:textId="77777777" w:rsidR="00E0397D" w:rsidRPr="000F742F" w:rsidRDefault="00E0397D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4C15A5B9" w14:textId="77777777" w:rsidR="00E0397D" w:rsidRPr="000F742F" w:rsidRDefault="00E0397D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51791183" w14:textId="77777777" w:rsidR="00E0397D" w:rsidRPr="000F742F" w:rsidRDefault="00E0397D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2F79F4C3" w14:textId="75838458" w:rsidR="00E0397D" w:rsidRPr="000F742F" w:rsidRDefault="00E0397D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98" w:rsidRPr="000F742F" w14:paraId="67C9AB52" w14:textId="77777777" w:rsidTr="00400755">
        <w:tc>
          <w:tcPr>
            <w:tcW w:w="3176" w:type="dxa"/>
          </w:tcPr>
          <w:p w14:paraId="100F1048" w14:textId="77777777" w:rsidR="005C3523" w:rsidRPr="000F742F" w:rsidRDefault="005C3523" w:rsidP="00606E60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1EA5B3" w14:textId="3BFE83EE" w:rsidR="00E45BAE" w:rsidRPr="000F742F" w:rsidRDefault="009C20FE" w:rsidP="0031053F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1053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45BAE" w:rsidRPr="000F742F">
              <w:rPr>
                <w:rFonts w:ascii="Arial" w:hAnsi="Arial" w:cs="Arial"/>
                <w:b/>
                <w:sz w:val="20"/>
                <w:szCs w:val="20"/>
              </w:rPr>
              <w:t>Intake-gegevens</w:t>
            </w:r>
          </w:p>
          <w:p w14:paraId="6AC79420" w14:textId="7B91DA77" w:rsidR="00520D61" w:rsidRPr="000F742F" w:rsidRDefault="00520D61" w:rsidP="00400755">
            <w:pPr>
              <w:tabs>
                <w:tab w:val="left" w:pos="290"/>
              </w:tabs>
              <w:ind w:left="470" w:hanging="18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F742F">
              <w:rPr>
                <w:rFonts w:ascii="Arial" w:hAnsi="Arial" w:cs="Arial"/>
                <w:sz w:val="20"/>
                <w:szCs w:val="20"/>
              </w:rPr>
              <w:t xml:space="preserve">reden </w:t>
            </w:r>
            <w:r w:rsidR="00400755">
              <w:rPr>
                <w:rFonts w:ascii="Arial" w:hAnsi="Arial" w:cs="Arial"/>
                <w:sz w:val="20"/>
                <w:szCs w:val="20"/>
              </w:rPr>
              <w:t>van</w:t>
            </w:r>
            <w:r w:rsidRPr="000F742F">
              <w:rPr>
                <w:rFonts w:ascii="Arial" w:hAnsi="Arial" w:cs="Arial"/>
                <w:sz w:val="20"/>
                <w:szCs w:val="20"/>
              </w:rPr>
              <w:t xml:space="preserve"> aanmelding</w:t>
            </w:r>
          </w:p>
          <w:p w14:paraId="058A7023" w14:textId="3BBA78BE" w:rsidR="00520D61" w:rsidRPr="000F742F" w:rsidRDefault="00520D61" w:rsidP="00400755">
            <w:pPr>
              <w:tabs>
                <w:tab w:val="left" w:pos="360"/>
              </w:tabs>
              <w:ind w:left="470" w:hanging="18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- info</w:t>
            </w:r>
            <w:r w:rsidR="00400755">
              <w:rPr>
                <w:rFonts w:ascii="Arial" w:hAnsi="Arial" w:cs="Arial"/>
                <w:sz w:val="20"/>
                <w:szCs w:val="20"/>
              </w:rPr>
              <w:t>rmatie</w:t>
            </w:r>
            <w:r w:rsidRPr="000F742F">
              <w:rPr>
                <w:rFonts w:ascii="Arial" w:hAnsi="Arial" w:cs="Arial"/>
                <w:sz w:val="20"/>
                <w:szCs w:val="20"/>
              </w:rPr>
              <w:t xml:space="preserve"> ouders</w:t>
            </w:r>
            <w:r w:rsidR="00400755">
              <w:rPr>
                <w:rFonts w:ascii="Arial" w:hAnsi="Arial" w:cs="Arial"/>
                <w:sz w:val="20"/>
                <w:szCs w:val="20"/>
              </w:rPr>
              <w:t>/kind</w:t>
            </w:r>
          </w:p>
          <w:p w14:paraId="2AFCA065" w14:textId="3ADA4957" w:rsidR="00520D61" w:rsidRPr="000F742F" w:rsidRDefault="00520D61" w:rsidP="00400755">
            <w:pPr>
              <w:tabs>
                <w:tab w:val="left" w:pos="360"/>
              </w:tabs>
              <w:ind w:left="470" w:hanging="18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- info</w:t>
            </w:r>
            <w:r w:rsidR="00400755">
              <w:rPr>
                <w:rFonts w:ascii="Arial" w:hAnsi="Arial" w:cs="Arial"/>
                <w:sz w:val="20"/>
                <w:szCs w:val="20"/>
              </w:rPr>
              <w:t>rmatie</w:t>
            </w:r>
            <w:r w:rsidRPr="000F7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755">
              <w:rPr>
                <w:rFonts w:ascii="Arial" w:hAnsi="Arial" w:cs="Arial"/>
                <w:sz w:val="20"/>
                <w:szCs w:val="20"/>
              </w:rPr>
              <w:t>derden</w:t>
            </w:r>
          </w:p>
          <w:p w14:paraId="20A4E1E6" w14:textId="77777777" w:rsidR="00520D61" w:rsidRDefault="00520D61" w:rsidP="00400755">
            <w:pPr>
              <w:tabs>
                <w:tab w:val="left" w:pos="360"/>
              </w:tabs>
              <w:ind w:left="470" w:hanging="18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- voorgeschiedenis</w:t>
            </w:r>
          </w:p>
          <w:p w14:paraId="38A20694" w14:textId="258A0C17" w:rsidR="00400755" w:rsidRPr="000F742F" w:rsidRDefault="00400755" w:rsidP="00400755">
            <w:pPr>
              <w:tabs>
                <w:tab w:val="left" w:pos="360"/>
              </w:tabs>
              <w:ind w:left="47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eerder onderzoek</w:t>
            </w:r>
          </w:p>
        </w:tc>
        <w:tc>
          <w:tcPr>
            <w:tcW w:w="529" w:type="dxa"/>
            <w:vAlign w:val="center"/>
          </w:tcPr>
          <w:p w14:paraId="3AE324F9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370E29B1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35623ED9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1511D29E" w14:textId="77777777" w:rsidR="002D4E98" w:rsidRPr="000F742F" w:rsidRDefault="002D4E98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D61" w:rsidRPr="000F742F" w14:paraId="76199E15" w14:textId="77777777" w:rsidTr="00400755">
        <w:trPr>
          <w:trHeight w:val="1410"/>
        </w:trPr>
        <w:tc>
          <w:tcPr>
            <w:tcW w:w="3176" w:type="dxa"/>
          </w:tcPr>
          <w:p w14:paraId="3EBE6445" w14:textId="77777777" w:rsidR="005C3523" w:rsidRPr="000F742F" w:rsidRDefault="005C3523" w:rsidP="00606E60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67331" w14:textId="68F94805" w:rsidR="00520D61" w:rsidRPr="000F742F" w:rsidRDefault="00520D61" w:rsidP="0031053F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1053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F742F">
              <w:rPr>
                <w:rFonts w:ascii="Arial" w:hAnsi="Arial" w:cs="Arial"/>
                <w:b/>
                <w:sz w:val="20"/>
                <w:szCs w:val="20"/>
              </w:rPr>
              <w:t>Probleemanalyse</w:t>
            </w:r>
          </w:p>
        </w:tc>
        <w:tc>
          <w:tcPr>
            <w:tcW w:w="529" w:type="dxa"/>
            <w:vAlign w:val="center"/>
          </w:tcPr>
          <w:p w14:paraId="737DFBC9" w14:textId="77777777" w:rsidR="00520D61" w:rsidRPr="000F742F" w:rsidRDefault="000B600D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433137D2" w14:textId="77777777" w:rsidR="00520D61" w:rsidRPr="000F742F" w:rsidRDefault="000B600D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5237390C" w14:textId="77777777" w:rsidR="00520D61" w:rsidRPr="000F742F" w:rsidRDefault="000B600D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2B945F52" w14:textId="77777777" w:rsidR="00520D61" w:rsidRPr="000F742F" w:rsidRDefault="00520D61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98" w:rsidRPr="000F742F" w14:paraId="6C61F298" w14:textId="77777777" w:rsidTr="00400755">
        <w:trPr>
          <w:trHeight w:val="1388"/>
        </w:trPr>
        <w:tc>
          <w:tcPr>
            <w:tcW w:w="3176" w:type="dxa"/>
          </w:tcPr>
          <w:p w14:paraId="4FD28EE7" w14:textId="77777777" w:rsidR="005C3523" w:rsidRPr="000F742F" w:rsidRDefault="005C3523" w:rsidP="005C3523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28DA2" w14:textId="4F14604E" w:rsidR="002D4E98" w:rsidRPr="000F742F" w:rsidRDefault="00520D61" w:rsidP="0031053F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1053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7094F" w:rsidRPr="000F742F">
              <w:rPr>
                <w:rFonts w:ascii="Arial" w:hAnsi="Arial" w:cs="Arial"/>
                <w:b/>
                <w:sz w:val="20"/>
                <w:szCs w:val="20"/>
              </w:rPr>
              <w:t>Vraagstelling onderzoek</w:t>
            </w:r>
            <w:r w:rsidR="00B95C22" w:rsidRPr="000F74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vAlign w:val="center"/>
          </w:tcPr>
          <w:p w14:paraId="26503713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6E5DA8B8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1A1E8C5D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20FB8675" w14:textId="77777777" w:rsidR="002D4E98" w:rsidRPr="000F742F" w:rsidRDefault="002D4E98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98" w:rsidRPr="000F742F" w14:paraId="10B023D5" w14:textId="77777777" w:rsidTr="00400755">
        <w:trPr>
          <w:trHeight w:val="1407"/>
        </w:trPr>
        <w:tc>
          <w:tcPr>
            <w:tcW w:w="3176" w:type="dxa"/>
          </w:tcPr>
          <w:p w14:paraId="04A4A4FD" w14:textId="77777777" w:rsidR="005C3523" w:rsidRPr="000F742F" w:rsidRDefault="005C3523" w:rsidP="005C3523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ECCB2" w14:textId="3FD8AB7F" w:rsidR="002D4E98" w:rsidRPr="000F742F" w:rsidRDefault="0031053F" w:rsidP="0031053F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 </w:t>
            </w:r>
            <w:r w:rsidR="00E45BAE" w:rsidRPr="000F742F">
              <w:rPr>
                <w:rFonts w:ascii="Arial" w:hAnsi="Arial" w:cs="Arial"/>
                <w:b/>
                <w:sz w:val="20"/>
                <w:szCs w:val="20"/>
              </w:rPr>
              <w:t>Onderzoeksmiddelen</w:t>
            </w:r>
          </w:p>
        </w:tc>
        <w:tc>
          <w:tcPr>
            <w:tcW w:w="529" w:type="dxa"/>
            <w:vAlign w:val="center"/>
          </w:tcPr>
          <w:p w14:paraId="2ECF7AF1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68AC44D1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33D8FAE4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5F1DAE2F" w14:textId="4A8BC929" w:rsidR="002D4E98" w:rsidRPr="000F742F" w:rsidRDefault="00C56B38" w:rsidP="005C3523">
            <w:pPr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(</w:t>
            </w:r>
            <w:r w:rsidR="00400755">
              <w:rPr>
                <w:rFonts w:ascii="Arial" w:hAnsi="Arial" w:cs="Arial"/>
                <w:sz w:val="20"/>
                <w:szCs w:val="20"/>
              </w:rPr>
              <w:t xml:space="preserve">benoem </w:t>
            </w:r>
            <w:r w:rsidRPr="000F742F">
              <w:rPr>
                <w:rFonts w:ascii="Arial" w:hAnsi="Arial" w:cs="Arial"/>
                <w:sz w:val="20"/>
                <w:szCs w:val="20"/>
              </w:rPr>
              <w:t xml:space="preserve">instrumenten </w:t>
            </w:r>
            <w:r w:rsidR="00400755">
              <w:rPr>
                <w:rFonts w:ascii="Arial" w:hAnsi="Arial" w:cs="Arial"/>
                <w:sz w:val="20"/>
                <w:szCs w:val="20"/>
              </w:rPr>
              <w:t>in de feedback</w:t>
            </w:r>
            <w:r w:rsidRPr="000F74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4E98" w:rsidRPr="000F742F" w14:paraId="7CE90953" w14:textId="77777777" w:rsidTr="00400755">
        <w:trPr>
          <w:trHeight w:val="1413"/>
        </w:trPr>
        <w:tc>
          <w:tcPr>
            <w:tcW w:w="3176" w:type="dxa"/>
          </w:tcPr>
          <w:p w14:paraId="505B654A" w14:textId="77777777" w:rsidR="005C3523" w:rsidRPr="000F742F" w:rsidRDefault="005C3523" w:rsidP="005C3523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BDA4C" w14:textId="681D6728" w:rsidR="002D4E98" w:rsidRPr="000F742F" w:rsidRDefault="00520D61" w:rsidP="00400755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00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45BAE" w:rsidRPr="000F742F">
              <w:rPr>
                <w:rFonts w:ascii="Arial" w:hAnsi="Arial" w:cs="Arial"/>
                <w:b/>
                <w:sz w:val="20"/>
                <w:szCs w:val="20"/>
              </w:rPr>
              <w:t xml:space="preserve">Resultaten </w:t>
            </w:r>
          </w:p>
        </w:tc>
        <w:tc>
          <w:tcPr>
            <w:tcW w:w="529" w:type="dxa"/>
            <w:vAlign w:val="center"/>
          </w:tcPr>
          <w:p w14:paraId="71F28AA5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00BDD1A8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0D20DB4C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4089AE1B" w14:textId="77777777" w:rsidR="002D4E98" w:rsidRPr="000F742F" w:rsidRDefault="002D4E98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98" w:rsidRPr="000F742F" w14:paraId="720582BE" w14:textId="77777777" w:rsidTr="00400755">
        <w:trPr>
          <w:trHeight w:val="1405"/>
        </w:trPr>
        <w:tc>
          <w:tcPr>
            <w:tcW w:w="3176" w:type="dxa"/>
          </w:tcPr>
          <w:p w14:paraId="1317B0A3" w14:textId="77777777" w:rsidR="005C3523" w:rsidRPr="000F742F" w:rsidRDefault="005C3523" w:rsidP="00B95C22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71136" w14:textId="3CD30AF4" w:rsidR="005C3523" w:rsidRPr="000F742F" w:rsidRDefault="00520D61" w:rsidP="00400755">
            <w:pPr>
              <w:tabs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00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45BAE" w:rsidRPr="000F742F">
              <w:rPr>
                <w:rFonts w:ascii="Arial" w:hAnsi="Arial" w:cs="Arial"/>
                <w:b/>
                <w:sz w:val="20"/>
                <w:szCs w:val="20"/>
              </w:rPr>
              <w:t xml:space="preserve">Samenvatting </w:t>
            </w:r>
            <w:r w:rsidR="005C3523" w:rsidRPr="000F742F">
              <w:rPr>
                <w:rFonts w:ascii="Arial" w:hAnsi="Arial" w:cs="Arial"/>
                <w:b/>
                <w:sz w:val="20"/>
                <w:szCs w:val="20"/>
              </w:rPr>
              <w:t>en conclusies</w:t>
            </w:r>
          </w:p>
          <w:p w14:paraId="298C219B" w14:textId="4B6B829B" w:rsidR="002D4E98" w:rsidRPr="000F742F" w:rsidRDefault="00400755" w:rsidP="00400755">
            <w:pPr>
              <w:tabs>
                <w:tab w:val="left" w:pos="275"/>
                <w:tab w:val="left" w:pos="360"/>
              </w:tabs>
              <w:ind w:left="29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E45BAE" w:rsidRPr="000F742F">
              <w:rPr>
                <w:rFonts w:ascii="Arial" w:hAnsi="Arial" w:cs="Arial"/>
                <w:b/>
                <w:sz w:val="20"/>
                <w:szCs w:val="20"/>
              </w:rPr>
              <w:t>(integratief beeld)</w:t>
            </w:r>
          </w:p>
        </w:tc>
        <w:tc>
          <w:tcPr>
            <w:tcW w:w="529" w:type="dxa"/>
            <w:vAlign w:val="center"/>
          </w:tcPr>
          <w:p w14:paraId="7FF1FABE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012D3726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3EA9647A" w14:textId="77777777" w:rsidR="002D4E98" w:rsidRPr="000F742F" w:rsidRDefault="002D4E98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03807497" w14:textId="77777777" w:rsidR="002D4E98" w:rsidRPr="000F742F" w:rsidRDefault="002D4E98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0FE" w:rsidRPr="000F742F" w14:paraId="360B4130" w14:textId="77777777" w:rsidTr="00400755">
        <w:trPr>
          <w:trHeight w:val="1398"/>
        </w:trPr>
        <w:tc>
          <w:tcPr>
            <w:tcW w:w="3176" w:type="dxa"/>
          </w:tcPr>
          <w:p w14:paraId="5875B493" w14:textId="77777777" w:rsidR="005C3523" w:rsidRPr="000F742F" w:rsidRDefault="005C3523" w:rsidP="005C3523">
            <w:pPr>
              <w:pStyle w:val="Plattetekst"/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4ACC6951" w14:textId="09225750" w:rsidR="005C3523" w:rsidRPr="000F742F" w:rsidRDefault="00520D61" w:rsidP="00400755">
            <w:pPr>
              <w:pStyle w:val="Plattetekst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8</w:t>
            </w:r>
            <w:r w:rsidR="004007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3523" w:rsidRPr="000F742F">
              <w:rPr>
                <w:rFonts w:ascii="Arial" w:hAnsi="Arial" w:cs="Arial"/>
                <w:sz w:val="20"/>
                <w:szCs w:val="20"/>
              </w:rPr>
              <w:t>Aanbevelingen</w:t>
            </w:r>
          </w:p>
          <w:p w14:paraId="1EF11947" w14:textId="7DE16B96" w:rsidR="009C20FE" w:rsidRPr="000F742F" w:rsidRDefault="00400755" w:rsidP="005C3523">
            <w:pPr>
              <w:pStyle w:val="Plattetekst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C20FE" w:rsidRPr="000F742F">
              <w:rPr>
                <w:rFonts w:ascii="Arial" w:hAnsi="Arial" w:cs="Arial"/>
                <w:sz w:val="20"/>
                <w:szCs w:val="20"/>
              </w:rPr>
              <w:t>(indicatiestelling)</w:t>
            </w:r>
          </w:p>
        </w:tc>
        <w:tc>
          <w:tcPr>
            <w:tcW w:w="529" w:type="dxa"/>
            <w:vAlign w:val="center"/>
          </w:tcPr>
          <w:p w14:paraId="22636BE5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5B2F0562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35EE6E99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1715AFF0" w14:textId="77777777" w:rsidR="009C20FE" w:rsidRPr="000F742F" w:rsidRDefault="009C20FE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0FE" w:rsidRPr="000F742F" w14:paraId="549296BA" w14:textId="77777777" w:rsidTr="00400755">
        <w:trPr>
          <w:trHeight w:val="1275"/>
        </w:trPr>
        <w:tc>
          <w:tcPr>
            <w:tcW w:w="3176" w:type="dxa"/>
          </w:tcPr>
          <w:p w14:paraId="68D08E59" w14:textId="77777777" w:rsidR="005C3523" w:rsidRPr="000F742F" w:rsidRDefault="005C3523" w:rsidP="00606E60">
            <w:pPr>
              <w:pStyle w:val="Plattetekst"/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  <w:p w14:paraId="12B2F974" w14:textId="3494A2EE" w:rsidR="009C20FE" w:rsidRPr="000F742F" w:rsidRDefault="00520D61" w:rsidP="00400755">
            <w:pPr>
              <w:pStyle w:val="Plattetekst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>9</w:t>
            </w:r>
            <w:r w:rsidR="004007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20FE" w:rsidRPr="000F742F">
              <w:rPr>
                <w:rFonts w:ascii="Arial" w:hAnsi="Arial" w:cs="Arial"/>
                <w:sz w:val="20"/>
                <w:szCs w:val="20"/>
              </w:rPr>
              <w:t>Adviesgesprek</w:t>
            </w:r>
          </w:p>
        </w:tc>
        <w:tc>
          <w:tcPr>
            <w:tcW w:w="529" w:type="dxa"/>
            <w:vAlign w:val="center"/>
          </w:tcPr>
          <w:p w14:paraId="771896D4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055F2BFE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2F27752F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17C7519C" w14:textId="77777777" w:rsidR="009C20FE" w:rsidRPr="000F742F" w:rsidRDefault="009C20FE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0FE" w:rsidRPr="000F742F" w14:paraId="1A720961" w14:textId="77777777" w:rsidTr="00400755">
        <w:trPr>
          <w:trHeight w:val="1407"/>
        </w:trPr>
        <w:tc>
          <w:tcPr>
            <w:tcW w:w="3176" w:type="dxa"/>
          </w:tcPr>
          <w:p w14:paraId="16AD3B3C" w14:textId="77777777" w:rsidR="005C3523" w:rsidRPr="000F742F" w:rsidRDefault="005C3523" w:rsidP="00606E60">
            <w:pPr>
              <w:pStyle w:val="Plattetekst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4F14F696" w14:textId="77777777" w:rsidR="00400755" w:rsidRDefault="00606E60" w:rsidP="00606E60">
            <w:pPr>
              <w:pStyle w:val="Platteteks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 xml:space="preserve">Bijlage: </w:t>
            </w:r>
          </w:p>
          <w:p w14:paraId="57A1C6BC" w14:textId="77777777" w:rsidR="009C20FE" w:rsidRDefault="00606E60" w:rsidP="00606E60">
            <w:pPr>
              <w:pStyle w:val="Platteteks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 xml:space="preserve">Diagnostische </w:t>
            </w:r>
            <w:r w:rsidR="009C20FE" w:rsidRPr="000F742F">
              <w:rPr>
                <w:rFonts w:ascii="Arial" w:hAnsi="Arial" w:cs="Arial"/>
                <w:sz w:val="20"/>
                <w:szCs w:val="20"/>
              </w:rPr>
              <w:t>hypothesen</w:t>
            </w:r>
          </w:p>
          <w:p w14:paraId="0EC62239" w14:textId="5D4DA74E" w:rsidR="00EC197A" w:rsidRPr="00E1553A" w:rsidRDefault="00EC197A" w:rsidP="00606E60">
            <w:pPr>
              <w:pStyle w:val="Plattetekst"/>
              <w:ind w:left="11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55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E1553A" w:rsidRPr="00E155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inclusief </w:t>
            </w:r>
            <w:r w:rsidRPr="00E155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wetenschappelijke onderbouwing</w:t>
            </w:r>
            <w:r w:rsidR="00E046E0" w:rsidRPr="00E155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en toetsingscriteria</w:t>
            </w:r>
            <w:r w:rsidR="00E1553A" w:rsidRPr="00E155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529" w:type="dxa"/>
            <w:vAlign w:val="center"/>
          </w:tcPr>
          <w:p w14:paraId="621BABBD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vAlign w:val="center"/>
          </w:tcPr>
          <w:p w14:paraId="5A9852FE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vAlign w:val="center"/>
          </w:tcPr>
          <w:p w14:paraId="20B4B23E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</w:tcPr>
          <w:p w14:paraId="4F26B171" w14:textId="77777777" w:rsidR="009C20FE" w:rsidRPr="000F742F" w:rsidRDefault="009C20FE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0FE" w:rsidRPr="000F742F" w14:paraId="38D386F4" w14:textId="77777777" w:rsidTr="00400755">
        <w:trPr>
          <w:trHeight w:val="1399"/>
        </w:trPr>
        <w:tc>
          <w:tcPr>
            <w:tcW w:w="3176" w:type="dxa"/>
            <w:tcBorders>
              <w:bottom w:val="double" w:sz="4" w:space="0" w:color="auto"/>
            </w:tcBorders>
          </w:tcPr>
          <w:p w14:paraId="23DE9319" w14:textId="77777777" w:rsidR="005C3523" w:rsidRPr="000F742F" w:rsidRDefault="005C3523" w:rsidP="00511AC7">
            <w:pPr>
              <w:pStyle w:val="Plattetekst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77617884" w14:textId="77777777" w:rsidR="00400755" w:rsidRDefault="009C20FE" w:rsidP="00511AC7">
            <w:pPr>
              <w:pStyle w:val="Platteteks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 xml:space="preserve">Bijlage: </w:t>
            </w:r>
          </w:p>
          <w:p w14:paraId="2CBDFD26" w14:textId="71594794" w:rsidR="009C20FE" w:rsidRPr="000F742F" w:rsidRDefault="009C20FE" w:rsidP="00511AC7">
            <w:pPr>
              <w:pStyle w:val="Plattetekst"/>
              <w:ind w:left="11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F742F">
              <w:rPr>
                <w:rFonts w:ascii="Arial" w:hAnsi="Arial" w:cs="Arial"/>
                <w:sz w:val="20"/>
                <w:szCs w:val="20"/>
              </w:rPr>
              <w:t xml:space="preserve">Resultaten / Testscores 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vAlign w:val="center"/>
          </w:tcPr>
          <w:p w14:paraId="0FA57732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59DA6B37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-/+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B5003B5" w14:textId="77777777" w:rsidR="009C20FE" w:rsidRPr="000F742F" w:rsidRDefault="009C20FE" w:rsidP="00606E60">
            <w:pPr>
              <w:ind w:left="290" w:hanging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541" w:type="dxa"/>
            <w:tcBorders>
              <w:bottom w:val="double" w:sz="4" w:space="0" w:color="auto"/>
            </w:tcBorders>
          </w:tcPr>
          <w:p w14:paraId="37AB11B8" w14:textId="77777777" w:rsidR="009C20FE" w:rsidRPr="000F742F" w:rsidRDefault="009C20FE" w:rsidP="00606E60">
            <w:pPr>
              <w:ind w:left="29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F4A" w:rsidRPr="000F742F" w14:paraId="2437DD52" w14:textId="77777777" w:rsidTr="00400755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2244"/>
        </w:trPr>
        <w:tc>
          <w:tcPr>
            <w:tcW w:w="3176" w:type="dxa"/>
            <w:tcBorders>
              <w:right w:val="single" w:sz="4" w:space="0" w:color="auto"/>
            </w:tcBorders>
          </w:tcPr>
          <w:p w14:paraId="25ED0094" w14:textId="77777777" w:rsidR="005C3523" w:rsidRPr="000F742F" w:rsidRDefault="005C3523" w:rsidP="00A36153">
            <w:pPr>
              <w:ind w:left="110" w:right="-2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C019D" w14:textId="77777777" w:rsidR="00031F4A" w:rsidRPr="000F742F" w:rsidRDefault="00031F4A" w:rsidP="00A36153">
            <w:pPr>
              <w:ind w:left="110"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0F742F">
              <w:rPr>
                <w:rFonts w:ascii="Arial" w:hAnsi="Arial" w:cs="Arial"/>
                <w:b/>
                <w:sz w:val="20"/>
                <w:szCs w:val="20"/>
              </w:rPr>
              <w:t xml:space="preserve">Overige opmerkingen en </w:t>
            </w:r>
            <w:r w:rsidR="00A36153" w:rsidRPr="000F742F">
              <w:rPr>
                <w:rFonts w:ascii="Arial" w:hAnsi="Arial" w:cs="Arial"/>
                <w:b/>
                <w:sz w:val="20"/>
                <w:szCs w:val="20"/>
              </w:rPr>
              <w:t xml:space="preserve">algemene </w:t>
            </w:r>
            <w:r w:rsidRPr="000F742F">
              <w:rPr>
                <w:rFonts w:ascii="Arial" w:hAnsi="Arial" w:cs="Arial"/>
                <w:b/>
                <w:sz w:val="20"/>
                <w:szCs w:val="20"/>
              </w:rPr>
              <w:t>beoordeling</w:t>
            </w:r>
          </w:p>
        </w:tc>
        <w:tc>
          <w:tcPr>
            <w:tcW w:w="7264" w:type="dxa"/>
            <w:gridSpan w:val="4"/>
            <w:tcBorders>
              <w:left w:val="single" w:sz="4" w:space="0" w:color="auto"/>
            </w:tcBorders>
          </w:tcPr>
          <w:p w14:paraId="54033063" w14:textId="77777777" w:rsidR="00031F4A" w:rsidRPr="000F742F" w:rsidRDefault="00031F4A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316FB026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4284EFE5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2CCF7A49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598EF6CE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60C96EE0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27A3F076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32DE65E1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5E945286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4F2C6127" w14:textId="77777777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6916A153" w14:textId="7B2ED849" w:rsidR="00E0397D" w:rsidRPr="000F742F" w:rsidRDefault="00E0397D" w:rsidP="00031F4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26969" w14:textId="77777777" w:rsidR="00093F0A" w:rsidRPr="000F742F" w:rsidRDefault="00093F0A" w:rsidP="005901C6">
      <w:pPr>
        <w:rPr>
          <w:rFonts w:ascii="Arial" w:hAnsi="Arial" w:cs="Arial"/>
          <w:b/>
          <w:iCs/>
          <w:sz w:val="20"/>
          <w:szCs w:val="20"/>
        </w:rPr>
      </w:pPr>
    </w:p>
    <w:p w14:paraId="3F0293B9" w14:textId="77777777" w:rsidR="00093F0A" w:rsidRPr="000F742F" w:rsidRDefault="00093F0A" w:rsidP="005901C6">
      <w:pPr>
        <w:rPr>
          <w:rFonts w:ascii="Arial" w:hAnsi="Arial" w:cs="Arial"/>
          <w:b/>
          <w:iCs/>
          <w:sz w:val="20"/>
          <w:szCs w:val="20"/>
        </w:rPr>
      </w:pPr>
    </w:p>
    <w:p w14:paraId="60E9EAFC" w14:textId="505CF651" w:rsidR="005901C6" w:rsidRPr="000F742F" w:rsidRDefault="005901C6" w:rsidP="005901C6">
      <w:pPr>
        <w:rPr>
          <w:rFonts w:ascii="Arial" w:hAnsi="Arial" w:cs="Arial"/>
          <w:b/>
          <w:sz w:val="22"/>
          <w:szCs w:val="22"/>
        </w:rPr>
      </w:pPr>
      <w:r w:rsidRPr="000F742F">
        <w:rPr>
          <w:rFonts w:ascii="Arial" w:hAnsi="Arial" w:cs="Arial"/>
          <w:b/>
          <w:iCs/>
          <w:sz w:val="22"/>
          <w:szCs w:val="22"/>
        </w:rPr>
        <w:t xml:space="preserve">C. </w:t>
      </w:r>
      <w:r w:rsidR="00065D40" w:rsidRPr="000F742F">
        <w:rPr>
          <w:rFonts w:ascii="Arial" w:hAnsi="Arial" w:cs="Arial"/>
          <w:b/>
          <w:iCs/>
          <w:sz w:val="22"/>
          <w:szCs w:val="22"/>
        </w:rPr>
        <w:t>R</w:t>
      </w:r>
      <w:r w:rsidRPr="000F742F">
        <w:rPr>
          <w:rFonts w:ascii="Arial" w:hAnsi="Arial" w:cs="Arial"/>
          <w:b/>
          <w:iCs/>
          <w:sz w:val="22"/>
          <w:szCs w:val="22"/>
        </w:rPr>
        <w:t>eflectie op het onderzoek</w:t>
      </w:r>
      <w:r w:rsidR="00554C17" w:rsidRPr="000F742F">
        <w:rPr>
          <w:rFonts w:ascii="Arial" w:hAnsi="Arial" w:cs="Arial"/>
          <w:b/>
          <w:iCs/>
          <w:sz w:val="22"/>
          <w:szCs w:val="22"/>
        </w:rPr>
        <w:t xml:space="preserve"> door de </w:t>
      </w:r>
      <w:r w:rsidR="00B863D2">
        <w:rPr>
          <w:rFonts w:ascii="Arial" w:hAnsi="Arial" w:cs="Arial"/>
          <w:b/>
          <w:iCs/>
          <w:sz w:val="22"/>
          <w:szCs w:val="22"/>
        </w:rPr>
        <w:t>verzoeker (supervisant)</w:t>
      </w:r>
    </w:p>
    <w:p w14:paraId="08E8AA08" w14:textId="77777777" w:rsidR="005901C6" w:rsidRPr="000F742F" w:rsidRDefault="005901C6" w:rsidP="005901C6">
      <w:pPr>
        <w:rPr>
          <w:rFonts w:ascii="Arial" w:hAnsi="Arial" w:cs="Arial"/>
          <w:iCs/>
          <w:sz w:val="20"/>
          <w:szCs w:val="20"/>
        </w:rPr>
      </w:pPr>
    </w:p>
    <w:p w14:paraId="462FBE01" w14:textId="201F6917" w:rsidR="00B863D2" w:rsidRDefault="00400755" w:rsidP="003919FE">
      <w:pPr>
        <w:pStyle w:val="Lijstalinea"/>
        <w:ind w:left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Geef hieronder een reflectie op de casus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 xml:space="preserve">, zodat de commissie kan beoordelen hoe </w:t>
      </w:r>
      <w:r w:rsidR="00BF15FC" w:rsidRPr="000F742F">
        <w:rPr>
          <w:rFonts w:ascii="Arial" w:hAnsi="Arial" w:cs="Arial"/>
          <w:bCs/>
          <w:iCs/>
          <w:sz w:val="20"/>
          <w:szCs w:val="20"/>
        </w:rPr>
        <w:t>je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 xml:space="preserve"> als professional te werk bent gegaan.</w:t>
      </w:r>
      <w:r w:rsidR="00FF34F4" w:rsidRPr="000F74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 xml:space="preserve">Beschrijf het </w:t>
      </w:r>
      <w:r w:rsidR="00FF34F4" w:rsidRPr="000F742F">
        <w:rPr>
          <w:rFonts w:ascii="Arial" w:hAnsi="Arial" w:cs="Arial"/>
          <w:bCs/>
          <w:iCs/>
          <w:sz w:val="20"/>
          <w:szCs w:val="20"/>
        </w:rPr>
        <w:t xml:space="preserve">onderzoeksproces, </w:t>
      </w:r>
      <w:r w:rsidR="00BF15FC" w:rsidRPr="000F742F">
        <w:rPr>
          <w:rFonts w:ascii="Arial" w:hAnsi="Arial" w:cs="Arial"/>
          <w:bCs/>
          <w:iCs/>
          <w:sz w:val="20"/>
          <w:szCs w:val="20"/>
        </w:rPr>
        <w:t>jouw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 xml:space="preserve"> betrokkenheid,</w:t>
      </w:r>
      <w:r w:rsidR="00FF34F4" w:rsidRPr="000F74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B6010E">
        <w:rPr>
          <w:rFonts w:ascii="Arial" w:hAnsi="Arial" w:cs="Arial"/>
          <w:bCs/>
          <w:iCs/>
          <w:sz w:val="20"/>
          <w:szCs w:val="20"/>
        </w:rPr>
        <w:t>afname/</w:t>
      </w:r>
      <w:r w:rsidR="00B863D2">
        <w:rPr>
          <w:rFonts w:ascii="Arial" w:hAnsi="Arial" w:cs="Arial"/>
          <w:bCs/>
          <w:iCs/>
          <w:sz w:val="20"/>
          <w:szCs w:val="20"/>
        </w:rPr>
        <w:t>groei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>, de moeilijkhe</w:t>
      </w:r>
      <w:r w:rsidR="00FF34F4" w:rsidRPr="000F742F">
        <w:rPr>
          <w:rFonts w:ascii="Arial" w:hAnsi="Arial" w:cs="Arial"/>
          <w:bCs/>
          <w:iCs/>
          <w:sz w:val="20"/>
          <w:szCs w:val="20"/>
        </w:rPr>
        <w:t xml:space="preserve">den die zich bij het onderzoek 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 xml:space="preserve">voordeden en hoe </w:t>
      </w:r>
      <w:r w:rsidR="00BF15FC" w:rsidRPr="000F742F">
        <w:rPr>
          <w:rFonts w:ascii="Arial" w:hAnsi="Arial" w:cs="Arial"/>
          <w:bCs/>
          <w:iCs/>
          <w:sz w:val="20"/>
          <w:szCs w:val="20"/>
        </w:rPr>
        <w:t>je</w:t>
      </w:r>
      <w:r w:rsidR="005901C6" w:rsidRPr="000F742F">
        <w:rPr>
          <w:rFonts w:ascii="Arial" w:hAnsi="Arial" w:cs="Arial"/>
          <w:bCs/>
          <w:iCs/>
          <w:sz w:val="20"/>
          <w:szCs w:val="20"/>
        </w:rPr>
        <w:t xml:space="preserve"> hiermee bent omgegaan.</w:t>
      </w:r>
    </w:p>
    <w:p w14:paraId="101134F4" w14:textId="5DDD5822" w:rsidR="003919FE" w:rsidRPr="003919FE" w:rsidRDefault="00B863D2" w:rsidP="003919FE">
      <w:pPr>
        <w:pStyle w:val="Lijstalinea"/>
        <w:ind w:left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G</w:t>
      </w:r>
      <w:r w:rsidRPr="00B863D2">
        <w:rPr>
          <w:rFonts w:ascii="Arial" w:hAnsi="Arial" w:cs="Arial"/>
          <w:bCs/>
          <w:iCs/>
          <w:sz w:val="20"/>
          <w:szCs w:val="20"/>
        </w:rPr>
        <w:t>eef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B863D2">
        <w:rPr>
          <w:rFonts w:ascii="Arial" w:hAnsi="Arial" w:cs="Arial"/>
          <w:bCs/>
          <w:iCs/>
          <w:sz w:val="20"/>
          <w:szCs w:val="20"/>
        </w:rPr>
        <w:t>ook aan of je beroepsethische dilemma’s hebt ondervonden in deze casus, en hoe je daarmee om bent gegaan</w:t>
      </w:r>
      <w:r>
        <w:rPr>
          <w:rFonts w:ascii="Arial" w:hAnsi="Arial" w:cs="Arial"/>
          <w:bCs/>
          <w:iCs/>
          <w:sz w:val="20"/>
          <w:szCs w:val="20"/>
        </w:rPr>
        <w:t>.</w:t>
      </w:r>
      <w:r w:rsidRPr="00B863D2">
        <w:rPr>
          <w:rFonts w:ascii="Arial" w:hAnsi="Arial" w:cs="Arial"/>
          <w:bCs/>
          <w:iCs/>
          <w:sz w:val="20"/>
          <w:szCs w:val="20"/>
        </w:rPr>
        <w:t xml:space="preserve"> </w:t>
      </w:r>
      <w:r w:rsidR="003919FE">
        <w:rPr>
          <w:rFonts w:ascii="Arial" w:hAnsi="Arial" w:cs="Arial"/>
          <w:bCs/>
          <w:iCs/>
          <w:sz w:val="20"/>
          <w:szCs w:val="20"/>
        </w:rPr>
        <w:t>B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>eschrijf wat</w:t>
      </w:r>
      <w:r w:rsidR="003919FE">
        <w:rPr>
          <w:rFonts w:ascii="Arial" w:hAnsi="Arial" w:cs="Arial"/>
          <w:bCs/>
          <w:iCs/>
          <w:sz w:val="20"/>
          <w:szCs w:val="20"/>
        </w:rPr>
        <w:t xml:space="preserve"> je 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>geleerd he</w:t>
      </w:r>
      <w:r w:rsidR="003919FE">
        <w:rPr>
          <w:rFonts w:ascii="Arial" w:hAnsi="Arial" w:cs="Arial"/>
          <w:bCs/>
          <w:iCs/>
          <w:sz w:val="20"/>
          <w:szCs w:val="20"/>
        </w:rPr>
        <w:t>bt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 xml:space="preserve"> in en van de casus en van </w:t>
      </w:r>
      <w:r w:rsidR="003919FE">
        <w:rPr>
          <w:rFonts w:ascii="Arial" w:hAnsi="Arial" w:cs="Arial"/>
          <w:bCs/>
          <w:iCs/>
          <w:sz w:val="20"/>
          <w:szCs w:val="20"/>
        </w:rPr>
        <w:t>je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 xml:space="preserve"> supervisie</w:t>
      </w:r>
      <w:r w:rsidR="003919FE">
        <w:rPr>
          <w:rFonts w:ascii="Arial" w:hAnsi="Arial" w:cs="Arial"/>
          <w:bCs/>
          <w:iCs/>
          <w:sz w:val="20"/>
          <w:szCs w:val="20"/>
        </w:rPr>
        <w:t xml:space="preserve">, 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 xml:space="preserve">bijvoorbeeld wat was verrassend, nieuw, wat zou </w:t>
      </w:r>
      <w:r w:rsidR="003919FE">
        <w:rPr>
          <w:rFonts w:ascii="Arial" w:hAnsi="Arial" w:cs="Arial"/>
          <w:bCs/>
          <w:iCs/>
          <w:sz w:val="20"/>
          <w:szCs w:val="20"/>
        </w:rPr>
        <w:t>je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 xml:space="preserve"> na deze casus in de toekomst anders doen en</w:t>
      </w:r>
      <w:r w:rsidR="003919FE">
        <w:rPr>
          <w:rFonts w:ascii="Arial" w:hAnsi="Arial" w:cs="Arial"/>
          <w:bCs/>
          <w:iCs/>
          <w:sz w:val="20"/>
          <w:szCs w:val="20"/>
        </w:rPr>
        <w:t xml:space="preserve"> </w:t>
      </w:r>
      <w:r w:rsidR="003919FE" w:rsidRPr="003919FE">
        <w:rPr>
          <w:rFonts w:ascii="Arial" w:hAnsi="Arial" w:cs="Arial"/>
          <w:bCs/>
          <w:iCs/>
          <w:sz w:val="20"/>
          <w:szCs w:val="20"/>
        </w:rPr>
        <w:t>waarom</w:t>
      </w:r>
      <w:r w:rsidR="003919FE">
        <w:rPr>
          <w:rFonts w:ascii="Arial" w:hAnsi="Arial" w:cs="Arial"/>
          <w:bCs/>
          <w:iCs/>
          <w:sz w:val="20"/>
          <w:szCs w:val="20"/>
        </w:rPr>
        <w:t>?</w:t>
      </w:r>
    </w:p>
    <w:p w14:paraId="383CD491" w14:textId="7A4B0F04" w:rsidR="003919FE" w:rsidRDefault="00B863D2" w:rsidP="003919FE">
      <w:pPr>
        <w:pStyle w:val="Lijstalinea"/>
        <w:ind w:left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Besteed hierbij ook aandacht aan de</w:t>
      </w:r>
      <w:r w:rsidR="003919FE" w:rsidRPr="000F742F">
        <w:rPr>
          <w:rFonts w:ascii="Arial" w:hAnsi="Arial" w:cs="Arial"/>
          <w:bCs/>
          <w:iCs/>
          <w:sz w:val="20"/>
          <w:szCs w:val="20"/>
        </w:rPr>
        <w:t xml:space="preserve"> inbreng van de werkbegeleider en </w:t>
      </w:r>
      <w:r>
        <w:rPr>
          <w:rFonts w:ascii="Arial" w:hAnsi="Arial" w:cs="Arial"/>
          <w:bCs/>
          <w:iCs/>
          <w:sz w:val="20"/>
          <w:szCs w:val="20"/>
        </w:rPr>
        <w:t xml:space="preserve">de </w:t>
      </w:r>
      <w:r w:rsidR="003919FE" w:rsidRPr="000F742F">
        <w:rPr>
          <w:rFonts w:ascii="Arial" w:hAnsi="Arial" w:cs="Arial"/>
          <w:bCs/>
          <w:iCs/>
          <w:sz w:val="20"/>
          <w:szCs w:val="20"/>
        </w:rPr>
        <w:t>supervisor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17118515" w14:textId="7F292D6F" w:rsidR="001B6019" w:rsidRPr="000F742F" w:rsidRDefault="001B6019" w:rsidP="001B6019">
      <w:pPr>
        <w:pStyle w:val="Lijstalinea"/>
        <w:ind w:left="0"/>
        <w:rPr>
          <w:rFonts w:ascii="Arial" w:hAnsi="Arial" w:cs="Arial"/>
          <w:iCs/>
          <w:sz w:val="20"/>
          <w:szCs w:val="20"/>
          <w:highlight w:val="yellow"/>
        </w:rPr>
      </w:pPr>
    </w:p>
    <w:tbl>
      <w:tblPr>
        <w:tblW w:w="104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FF34F4" w:rsidRPr="000F742F" w14:paraId="1176B9EC" w14:textId="77777777" w:rsidTr="001D279C">
        <w:trPr>
          <w:trHeight w:val="12943"/>
        </w:trPr>
        <w:tc>
          <w:tcPr>
            <w:tcW w:w="10440" w:type="dxa"/>
          </w:tcPr>
          <w:p w14:paraId="6CF4CA07" w14:textId="77777777" w:rsidR="0001169D" w:rsidRPr="000F742F" w:rsidRDefault="0001169D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DF8F7B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39481B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1FE02C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24E2F5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CB01B8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3C1B93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65CFF6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A8F28F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B1B36D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CDD0C9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6EA9D6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5D9F86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EFC43" w14:textId="77777777" w:rsidR="00BF15FC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AC93C6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4FA881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CA425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9AD4D2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4677D4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C298A9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4DC6E1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34098D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911E56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79612A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4A29C7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4691CA" w14:textId="77777777" w:rsidR="008F08E9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CD1204" w14:textId="77777777" w:rsidR="008F08E9" w:rsidRPr="000F742F" w:rsidRDefault="008F08E9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024115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2634D0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7D2E9F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96954E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FAD76D" w14:textId="77777777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2B2D54" w14:textId="0FEAA64F" w:rsidR="00BF15FC" w:rsidRPr="000F742F" w:rsidRDefault="00BF15FC" w:rsidP="006C5116">
            <w:pPr>
              <w:tabs>
                <w:tab w:val="left" w:pos="62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75460" w14:textId="5DB8BA86" w:rsidR="00330BED" w:rsidRPr="000F742F" w:rsidRDefault="00093F0A" w:rsidP="00330BED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b/>
          <w:sz w:val="22"/>
          <w:szCs w:val="22"/>
        </w:rPr>
      </w:pPr>
      <w:r w:rsidRPr="000F742F">
        <w:rPr>
          <w:rFonts w:ascii="Arial" w:hAnsi="Arial" w:cs="Arial"/>
          <w:b/>
          <w:sz w:val="20"/>
          <w:szCs w:val="20"/>
        </w:rPr>
        <w:br w:type="page"/>
      </w:r>
      <w:r w:rsidR="00E0397D" w:rsidRPr="000F742F">
        <w:rPr>
          <w:rFonts w:ascii="Arial" w:hAnsi="Arial" w:cs="Arial"/>
          <w:b/>
          <w:sz w:val="22"/>
          <w:szCs w:val="22"/>
        </w:rPr>
        <w:lastRenderedPageBreak/>
        <w:t xml:space="preserve">D. </w:t>
      </w:r>
      <w:r w:rsidR="00472242" w:rsidRPr="000F742F">
        <w:rPr>
          <w:rFonts w:ascii="Arial" w:hAnsi="Arial" w:cs="Arial"/>
          <w:b/>
          <w:sz w:val="22"/>
          <w:szCs w:val="22"/>
        </w:rPr>
        <w:t>Verklaring en o</w:t>
      </w:r>
      <w:r w:rsidR="00330BED" w:rsidRPr="000F742F">
        <w:rPr>
          <w:rFonts w:ascii="Arial" w:hAnsi="Arial" w:cs="Arial"/>
          <w:b/>
          <w:sz w:val="22"/>
          <w:szCs w:val="22"/>
        </w:rPr>
        <w:t>ndertekening</w:t>
      </w:r>
    </w:p>
    <w:p w14:paraId="03FC9EDA" w14:textId="7BA703BD" w:rsidR="007A1460" w:rsidRDefault="008D5884" w:rsidP="00472242">
      <w:pPr>
        <w:tabs>
          <w:tab w:val="left" w:pos="315"/>
          <w:tab w:val="left" w:pos="525"/>
          <w:tab w:val="left" w:pos="2940"/>
        </w:tabs>
        <w:ind w:left="315"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(aanvinken indien van toepassing)</w:t>
      </w:r>
    </w:p>
    <w:p w14:paraId="394830F8" w14:textId="77777777" w:rsidR="008D5884" w:rsidRPr="000F742F" w:rsidRDefault="008D5884" w:rsidP="00472242">
      <w:pPr>
        <w:tabs>
          <w:tab w:val="left" w:pos="315"/>
          <w:tab w:val="left" w:pos="525"/>
          <w:tab w:val="left" w:pos="2940"/>
        </w:tabs>
        <w:ind w:left="315" w:hanging="315"/>
        <w:rPr>
          <w:rFonts w:ascii="Arial" w:hAnsi="Arial" w:cs="Arial"/>
          <w:sz w:val="20"/>
          <w:szCs w:val="20"/>
        </w:rPr>
      </w:pPr>
    </w:p>
    <w:p w14:paraId="0D66B89C" w14:textId="2F3F7BA2" w:rsidR="00DA10D1" w:rsidRPr="000F742F" w:rsidRDefault="00DA10D1" w:rsidP="00E0397D">
      <w:pPr>
        <w:numPr>
          <w:ilvl w:val="0"/>
          <w:numId w:val="20"/>
        </w:numPr>
        <w:tabs>
          <w:tab w:val="left" w:pos="315"/>
          <w:tab w:val="left" w:pos="525"/>
          <w:tab w:val="left" w:pos="2940"/>
        </w:tabs>
        <w:spacing w:line="295" w:lineRule="exact"/>
        <w:ind w:left="360"/>
        <w:rPr>
          <w:rFonts w:ascii="Arial" w:hAnsi="Arial" w:cs="Arial"/>
          <w:i/>
          <w:sz w:val="20"/>
          <w:szCs w:val="20"/>
        </w:rPr>
      </w:pPr>
      <w:r w:rsidRPr="000F742F">
        <w:rPr>
          <w:rFonts w:ascii="Arial" w:hAnsi="Arial" w:cs="Arial"/>
          <w:sz w:val="20"/>
          <w:szCs w:val="20"/>
        </w:rPr>
        <w:t>Supervisant en supervisor hebben in het kader van het opstellen</w:t>
      </w:r>
      <w:r w:rsidR="00987C9E" w:rsidRPr="000F742F">
        <w:rPr>
          <w:rFonts w:ascii="Arial" w:hAnsi="Arial" w:cs="Arial"/>
          <w:sz w:val="20"/>
          <w:szCs w:val="20"/>
        </w:rPr>
        <w:t>/</w:t>
      </w:r>
      <w:r w:rsidRPr="000F742F">
        <w:rPr>
          <w:rFonts w:ascii="Arial" w:hAnsi="Arial" w:cs="Arial"/>
          <w:sz w:val="20"/>
          <w:szCs w:val="20"/>
        </w:rPr>
        <w:t xml:space="preserve">beoordelen van de casus kennis genomen van de </w:t>
      </w:r>
      <w:r w:rsidRPr="000F742F">
        <w:rPr>
          <w:rFonts w:ascii="Arial" w:hAnsi="Arial" w:cs="Arial"/>
          <w:i/>
          <w:sz w:val="20"/>
          <w:szCs w:val="20"/>
        </w:rPr>
        <w:t xml:space="preserve">Richtlijnen Casusverslagen, behorende bij </w:t>
      </w:r>
      <w:r w:rsidR="00B863D2">
        <w:rPr>
          <w:rFonts w:ascii="Arial" w:hAnsi="Arial" w:cs="Arial"/>
          <w:i/>
          <w:sz w:val="20"/>
          <w:szCs w:val="20"/>
        </w:rPr>
        <w:t>de Registratieregeling</w:t>
      </w:r>
      <w:r w:rsidR="00E0397D" w:rsidRPr="000F742F">
        <w:rPr>
          <w:rFonts w:ascii="Arial" w:hAnsi="Arial" w:cs="Arial"/>
          <w:i/>
          <w:sz w:val="20"/>
          <w:szCs w:val="20"/>
        </w:rPr>
        <w:t xml:space="preserve"> Kinder- en Jeugdpsycholoog NIP</w:t>
      </w:r>
      <w:r w:rsidRPr="000F742F">
        <w:rPr>
          <w:rFonts w:ascii="Arial" w:hAnsi="Arial" w:cs="Arial"/>
          <w:i/>
          <w:sz w:val="20"/>
          <w:szCs w:val="20"/>
        </w:rPr>
        <w:t>.</w:t>
      </w:r>
    </w:p>
    <w:p w14:paraId="38C500FA" w14:textId="77777777" w:rsidR="00111B11" w:rsidRPr="000F742F" w:rsidRDefault="00111B11" w:rsidP="00E0397D">
      <w:pPr>
        <w:tabs>
          <w:tab w:val="left" w:pos="315"/>
          <w:tab w:val="left" w:pos="525"/>
          <w:tab w:val="left" w:pos="2940"/>
        </w:tabs>
        <w:spacing w:line="295" w:lineRule="exact"/>
        <w:ind w:hanging="315"/>
        <w:rPr>
          <w:rFonts w:ascii="Arial" w:hAnsi="Arial" w:cs="Arial"/>
          <w:sz w:val="20"/>
          <w:szCs w:val="20"/>
        </w:rPr>
      </w:pPr>
    </w:p>
    <w:p w14:paraId="78C35B85" w14:textId="1615321C" w:rsidR="00DA10D1" w:rsidRPr="000F742F" w:rsidRDefault="00472242" w:rsidP="00E0397D">
      <w:pPr>
        <w:numPr>
          <w:ilvl w:val="0"/>
          <w:numId w:val="20"/>
        </w:numPr>
        <w:tabs>
          <w:tab w:val="left" w:pos="315"/>
          <w:tab w:val="left" w:pos="525"/>
          <w:tab w:val="left" w:pos="2940"/>
        </w:tabs>
        <w:spacing w:line="295" w:lineRule="exact"/>
        <w:ind w:left="360"/>
        <w:rPr>
          <w:rFonts w:ascii="Arial" w:hAnsi="Arial" w:cs="Arial"/>
          <w:sz w:val="20"/>
          <w:szCs w:val="20"/>
        </w:rPr>
      </w:pPr>
      <w:r w:rsidRPr="000F742F">
        <w:rPr>
          <w:rFonts w:ascii="Arial" w:hAnsi="Arial" w:cs="Arial"/>
          <w:sz w:val="20"/>
          <w:szCs w:val="20"/>
        </w:rPr>
        <w:t xml:space="preserve">Bij de keuze </w:t>
      </w:r>
      <w:r w:rsidR="007A1460" w:rsidRPr="000F742F">
        <w:rPr>
          <w:rFonts w:ascii="Arial" w:hAnsi="Arial" w:cs="Arial"/>
          <w:sz w:val="20"/>
          <w:szCs w:val="20"/>
        </w:rPr>
        <w:t xml:space="preserve">van de casus </w:t>
      </w:r>
      <w:r w:rsidRPr="000F742F">
        <w:rPr>
          <w:rFonts w:ascii="Arial" w:hAnsi="Arial" w:cs="Arial"/>
          <w:sz w:val="20"/>
          <w:szCs w:val="20"/>
        </w:rPr>
        <w:t>is rekening gehouden met de criteria</w:t>
      </w:r>
      <w:r w:rsidR="00DF5DD4">
        <w:rPr>
          <w:rFonts w:ascii="Arial" w:hAnsi="Arial" w:cs="Arial"/>
          <w:sz w:val="20"/>
          <w:szCs w:val="20"/>
        </w:rPr>
        <w:t xml:space="preserve"> die in deel 1 van</w:t>
      </w:r>
      <w:r w:rsidRPr="000F742F">
        <w:rPr>
          <w:rFonts w:ascii="Arial" w:hAnsi="Arial" w:cs="Arial"/>
          <w:sz w:val="20"/>
          <w:szCs w:val="20"/>
        </w:rPr>
        <w:t xml:space="preserve"> de </w:t>
      </w:r>
      <w:r w:rsidR="007A1460" w:rsidRPr="000F742F">
        <w:rPr>
          <w:rFonts w:ascii="Arial" w:hAnsi="Arial" w:cs="Arial"/>
          <w:sz w:val="20"/>
          <w:szCs w:val="20"/>
        </w:rPr>
        <w:t>R</w:t>
      </w:r>
      <w:r w:rsidRPr="000F742F">
        <w:rPr>
          <w:rFonts w:ascii="Arial" w:hAnsi="Arial" w:cs="Arial"/>
          <w:sz w:val="20"/>
          <w:szCs w:val="20"/>
        </w:rPr>
        <w:t xml:space="preserve">ichtlijnen </w:t>
      </w:r>
      <w:r w:rsidR="007A1460" w:rsidRPr="000F742F">
        <w:rPr>
          <w:rFonts w:ascii="Arial" w:hAnsi="Arial" w:cs="Arial"/>
          <w:sz w:val="20"/>
          <w:szCs w:val="20"/>
        </w:rPr>
        <w:t>C</w:t>
      </w:r>
      <w:r w:rsidRPr="000F742F">
        <w:rPr>
          <w:rFonts w:ascii="Arial" w:hAnsi="Arial" w:cs="Arial"/>
          <w:sz w:val="20"/>
          <w:szCs w:val="20"/>
        </w:rPr>
        <w:t>asusverslagen</w:t>
      </w:r>
      <w:r w:rsidR="00DF5DD4">
        <w:rPr>
          <w:rFonts w:ascii="Arial" w:hAnsi="Arial" w:cs="Arial"/>
          <w:sz w:val="20"/>
          <w:szCs w:val="20"/>
        </w:rPr>
        <w:t xml:space="preserve"> zijn opgenomen</w:t>
      </w:r>
      <w:r w:rsidR="007A1460" w:rsidRPr="000F742F">
        <w:rPr>
          <w:rFonts w:ascii="Arial" w:hAnsi="Arial" w:cs="Arial"/>
          <w:sz w:val="20"/>
          <w:szCs w:val="20"/>
        </w:rPr>
        <w:t xml:space="preserve"> (o</w:t>
      </w:r>
      <w:r w:rsidR="00E0397D" w:rsidRPr="000F742F">
        <w:rPr>
          <w:rFonts w:ascii="Arial" w:hAnsi="Arial" w:cs="Arial"/>
          <w:sz w:val="20"/>
          <w:szCs w:val="20"/>
        </w:rPr>
        <w:t>.a.</w:t>
      </w:r>
      <w:r w:rsidR="007A1460" w:rsidRPr="000F742F">
        <w:rPr>
          <w:rFonts w:ascii="Arial" w:hAnsi="Arial" w:cs="Arial"/>
          <w:sz w:val="20"/>
          <w:szCs w:val="20"/>
        </w:rPr>
        <w:t xml:space="preserve"> </w:t>
      </w:r>
      <w:r w:rsidR="00B863D2">
        <w:rPr>
          <w:rFonts w:ascii="Arial" w:hAnsi="Arial" w:cs="Arial"/>
          <w:sz w:val="20"/>
          <w:szCs w:val="20"/>
        </w:rPr>
        <w:t xml:space="preserve">de </w:t>
      </w:r>
      <w:r w:rsidR="007A1460" w:rsidRPr="000F742F">
        <w:rPr>
          <w:rFonts w:ascii="Arial" w:hAnsi="Arial" w:cs="Arial"/>
          <w:sz w:val="20"/>
          <w:szCs w:val="20"/>
        </w:rPr>
        <w:t xml:space="preserve">casus is </w:t>
      </w:r>
      <w:r w:rsidR="00E0397D" w:rsidRPr="000F742F">
        <w:rPr>
          <w:rFonts w:ascii="Arial" w:hAnsi="Arial" w:cs="Arial"/>
          <w:sz w:val="20"/>
          <w:szCs w:val="20"/>
        </w:rPr>
        <w:t>kind specifiek</w:t>
      </w:r>
      <w:r w:rsidR="007A1460" w:rsidRPr="000F742F">
        <w:rPr>
          <w:rFonts w:ascii="Arial" w:hAnsi="Arial" w:cs="Arial"/>
          <w:sz w:val="20"/>
          <w:szCs w:val="20"/>
        </w:rPr>
        <w:t>; handelingsgericht met een indicerend doel; casus be</w:t>
      </w:r>
      <w:r w:rsidR="00511AC7" w:rsidRPr="000F742F">
        <w:rPr>
          <w:rFonts w:ascii="Arial" w:hAnsi="Arial" w:cs="Arial"/>
          <w:sz w:val="20"/>
          <w:szCs w:val="20"/>
        </w:rPr>
        <w:t>treft</w:t>
      </w:r>
      <w:r w:rsidR="007A1460" w:rsidRPr="000F742F">
        <w:rPr>
          <w:rFonts w:ascii="Arial" w:hAnsi="Arial" w:cs="Arial"/>
          <w:sz w:val="20"/>
          <w:szCs w:val="20"/>
        </w:rPr>
        <w:t xml:space="preserve"> direct cliëntcontact) en indien het een </w:t>
      </w:r>
      <w:r w:rsidR="00DA10D1" w:rsidRPr="000F742F">
        <w:rPr>
          <w:rFonts w:ascii="Arial" w:hAnsi="Arial" w:cs="Arial"/>
          <w:sz w:val="20"/>
          <w:szCs w:val="20"/>
        </w:rPr>
        <w:t>‘</w:t>
      </w:r>
      <w:r w:rsidR="007A1460" w:rsidRPr="000F742F">
        <w:rPr>
          <w:rFonts w:ascii="Arial" w:hAnsi="Arial" w:cs="Arial"/>
          <w:sz w:val="20"/>
          <w:szCs w:val="20"/>
        </w:rPr>
        <w:t>masterpiece</w:t>
      </w:r>
      <w:r w:rsidR="00DA10D1" w:rsidRPr="000F742F">
        <w:rPr>
          <w:rFonts w:ascii="Arial" w:hAnsi="Arial" w:cs="Arial"/>
          <w:sz w:val="20"/>
          <w:szCs w:val="20"/>
        </w:rPr>
        <w:t>’</w:t>
      </w:r>
      <w:r w:rsidR="007A1460" w:rsidRPr="000F742F">
        <w:rPr>
          <w:rFonts w:ascii="Arial" w:hAnsi="Arial" w:cs="Arial"/>
          <w:sz w:val="20"/>
          <w:szCs w:val="20"/>
        </w:rPr>
        <w:t xml:space="preserve"> betreft met </w:t>
      </w:r>
      <w:r w:rsidR="00B863D2">
        <w:rPr>
          <w:rFonts w:ascii="Arial" w:hAnsi="Arial" w:cs="Arial"/>
          <w:sz w:val="20"/>
          <w:szCs w:val="20"/>
        </w:rPr>
        <w:t xml:space="preserve">de </w:t>
      </w:r>
      <w:r w:rsidR="007A1460" w:rsidRPr="000F742F">
        <w:rPr>
          <w:rFonts w:ascii="Arial" w:hAnsi="Arial" w:cs="Arial"/>
          <w:sz w:val="20"/>
          <w:szCs w:val="20"/>
        </w:rPr>
        <w:t>aanvullende criteria (o</w:t>
      </w:r>
      <w:r w:rsidR="00E0397D" w:rsidRPr="000F742F">
        <w:rPr>
          <w:rFonts w:ascii="Arial" w:hAnsi="Arial" w:cs="Arial"/>
          <w:sz w:val="20"/>
          <w:szCs w:val="20"/>
        </w:rPr>
        <w:t>.a.</w:t>
      </w:r>
      <w:r w:rsidR="007A1460" w:rsidRPr="000F742F">
        <w:rPr>
          <w:rFonts w:ascii="Arial" w:hAnsi="Arial" w:cs="Arial"/>
          <w:sz w:val="20"/>
          <w:szCs w:val="20"/>
        </w:rPr>
        <w:t xml:space="preserve"> </w:t>
      </w:r>
      <w:r w:rsidR="00B863D2">
        <w:rPr>
          <w:rFonts w:ascii="Arial" w:hAnsi="Arial" w:cs="Arial"/>
          <w:sz w:val="20"/>
          <w:szCs w:val="20"/>
        </w:rPr>
        <w:t xml:space="preserve">het </w:t>
      </w:r>
      <w:r w:rsidR="007A1460" w:rsidRPr="000F742F">
        <w:rPr>
          <w:rFonts w:ascii="Arial" w:hAnsi="Arial" w:cs="Arial"/>
          <w:sz w:val="20"/>
          <w:szCs w:val="20"/>
        </w:rPr>
        <w:t xml:space="preserve">betreft een casus met meervoudige problematiek). </w:t>
      </w:r>
    </w:p>
    <w:p w14:paraId="799B0250" w14:textId="77777777" w:rsidR="00111B11" w:rsidRPr="000F742F" w:rsidRDefault="00111B11" w:rsidP="00E0397D">
      <w:pPr>
        <w:tabs>
          <w:tab w:val="left" w:pos="315"/>
          <w:tab w:val="left" w:pos="525"/>
          <w:tab w:val="left" w:pos="2940"/>
        </w:tabs>
        <w:spacing w:line="295" w:lineRule="exact"/>
        <w:ind w:hanging="315"/>
        <w:rPr>
          <w:rFonts w:ascii="Arial" w:hAnsi="Arial" w:cs="Arial"/>
          <w:sz w:val="20"/>
          <w:szCs w:val="20"/>
        </w:rPr>
      </w:pPr>
    </w:p>
    <w:p w14:paraId="4AB4A0C9" w14:textId="504E0C8D" w:rsidR="00DA10D1" w:rsidRDefault="00DA10D1" w:rsidP="00E0397D">
      <w:pPr>
        <w:numPr>
          <w:ilvl w:val="0"/>
          <w:numId w:val="20"/>
        </w:numPr>
        <w:tabs>
          <w:tab w:val="left" w:pos="315"/>
          <w:tab w:val="left" w:pos="525"/>
          <w:tab w:val="left" w:pos="2940"/>
        </w:tabs>
        <w:spacing w:line="295" w:lineRule="exact"/>
        <w:ind w:left="360"/>
        <w:rPr>
          <w:rFonts w:ascii="Arial" w:hAnsi="Arial" w:cs="Arial"/>
          <w:sz w:val="20"/>
          <w:szCs w:val="20"/>
        </w:rPr>
      </w:pPr>
      <w:r w:rsidRPr="000F742F">
        <w:rPr>
          <w:rFonts w:ascii="Arial" w:hAnsi="Arial" w:cs="Arial"/>
          <w:sz w:val="20"/>
          <w:szCs w:val="20"/>
        </w:rPr>
        <w:t xml:space="preserve">De casus betreft het ‘masterpiece’ van dit traject. </w:t>
      </w:r>
      <w:r w:rsidR="00B863D2">
        <w:rPr>
          <w:rFonts w:ascii="Arial" w:hAnsi="Arial" w:cs="Arial"/>
          <w:sz w:val="20"/>
          <w:szCs w:val="20"/>
        </w:rPr>
        <w:t>Het volledige casusverslag</w:t>
      </w:r>
      <w:r w:rsidRPr="000F742F">
        <w:rPr>
          <w:rFonts w:ascii="Arial" w:hAnsi="Arial" w:cs="Arial"/>
          <w:sz w:val="20"/>
          <w:szCs w:val="20"/>
        </w:rPr>
        <w:t xml:space="preserve"> is bijgevoegd ter inhoudelijke </w:t>
      </w:r>
      <w:r w:rsidR="00B863D2">
        <w:rPr>
          <w:rFonts w:ascii="Arial" w:hAnsi="Arial" w:cs="Arial"/>
          <w:sz w:val="20"/>
          <w:szCs w:val="20"/>
        </w:rPr>
        <w:t>goedkeuring</w:t>
      </w:r>
      <w:r w:rsidRPr="000F742F">
        <w:rPr>
          <w:rFonts w:ascii="Arial" w:hAnsi="Arial" w:cs="Arial"/>
          <w:sz w:val="20"/>
          <w:szCs w:val="20"/>
        </w:rPr>
        <w:t xml:space="preserve"> </w:t>
      </w:r>
      <w:r w:rsidR="00B863D2">
        <w:rPr>
          <w:rFonts w:ascii="Arial" w:hAnsi="Arial" w:cs="Arial"/>
          <w:sz w:val="20"/>
          <w:szCs w:val="20"/>
        </w:rPr>
        <w:t>door</w:t>
      </w:r>
      <w:r w:rsidRPr="000F742F">
        <w:rPr>
          <w:rFonts w:ascii="Arial" w:hAnsi="Arial" w:cs="Arial"/>
          <w:sz w:val="20"/>
          <w:szCs w:val="20"/>
        </w:rPr>
        <w:t xml:space="preserve"> de registratiecommissie</w:t>
      </w:r>
      <w:r w:rsidR="00B863D2">
        <w:rPr>
          <w:rFonts w:ascii="Arial" w:hAnsi="Arial" w:cs="Arial"/>
          <w:sz w:val="20"/>
          <w:szCs w:val="20"/>
        </w:rPr>
        <w:t xml:space="preserve">. </w:t>
      </w:r>
    </w:p>
    <w:p w14:paraId="0E892440" w14:textId="77777777" w:rsidR="00513730" w:rsidRPr="000F742F" w:rsidRDefault="00513730" w:rsidP="0001169D">
      <w:pPr>
        <w:tabs>
          <w:tab w:val="left" w:pos="315"/>
          <w:tab w:val="left" w:pos="525"/>
          <w:tab w:val="left" w:pos="2940"/>
        </w:tabs>
        <w:spacing w:line="295" w:lineRule="exact"/>
        <w:rPr>
          <w:rFonts w:ascii="Arial" w:hAnsi="Arial" w:cs="Arial"/>
          <w:i/>
          <w:sz w:val="20"/>
          <w:szCs w:val="20"/>
        </w:rPr>
      </w:pPr>
    </w:p>
    <w:p w14:paraId="3E406DF0" w14:textId="77777777" w:rsidR="00513730" w:rsidRPr="000F742F" w:rsidRDefault="00513730" w:rsidP="00513730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</w:rPr>
      </w:pPr>
    </w:p>
    <w:p w14:paraId="48C65CFD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  <w:r w:rsidRPr="009B62BE">
        <w:rPr>
          <w:rFonts w:ascii="Arial" w:hAnsi="Arial" w:cs="Arial"/>
          <w:sz w:val="20"/>
          <w:szCs w:val="20"/>
          <w:lang w:val="en-US"/>
        </w:rPr>
        <w:t>Datum</w:t>
      </w:r>
      <w:r w:rsidRPr="009B62BE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…………………………………………………………..</w:t>
      </w:r>
    </w:p>
    <w:p w14:paraId="7CEA36B7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4041FE65" w14:textId="5D94EEBE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3597CB09" w14:textId="77777777" w:rsidR="00E0397D" w:rsidRPr="009B62BE" w:rsidRDefault="00E0397D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3EC94288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4A0A2D14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9B62BE">
        <w:rPr>
          <w:rFonts w:ascii="Arial" w:hAnsi="Arial" w:cs="Arial"/>
          <w:sz w:val="20"/>
          <w:szCs w:val="20"/>
          <w:lang w:val="en-US"/>
        </w:rPr>
        <w:t>Handtekening</w:t>
      </w:r>
      <w:proofErr w:type="spellEnd"/>
      <w:r w:rsidRPr="009B62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B62BE">
        <w:rPr>
          <w:rFonts w:ascii="Arial" w:hAnsi="Arial" w:cs="Arial"/>
          <w:sz w:val="20"/>
          <w:szCs w:val="20"/>
          <w:lang w:val="en-US"/>
        </w:rPr>
        <w:t>supervisant</w:t>
      </w:r>
      <w:proofErr w:type="spellEnd"/>
      <w:r w:rsidRPr="009B62BE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…………………………………………………………..</w:t>
      </w:r>
    </w:p>
    <w:p w14:paraId="037031A9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022DC843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316857BB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0AFA6CEB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</w:p>
    <w:p w14:paraId="44311E88" w14:textId="77777777" w:rsidR="00C56B38" w:rsidRPr="009B62BE" w:rsidRDefault="00C56B38" w:rsidP="00C56B38">
      <w:pPr>
        <w:tabs>
          <w:tab w:val="left" w:pos="315"/>
          <w:tab w:val="left" w:pos="525"/>
          <w:tab w:val="left" w:pos="2940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9B62BE">
        <w:rPr>
          <w:rFonts w:ascii="Arial" w:hAnsi="Arial" w:cs="Arial"/>
          <w:sz w:val="20"/>
          <w:szCs w:val="20"/>
          <w:lang w:val="en-US"/>
        </w:rPr>
        <w:t>Handtekening</w:t>
      </w:r>
      <w:proofErr w:type="spellEnd"/>
      <w:r w:rsidRPr="009B62BE">
        <w:rPr>
          <w:rFonts w:ascii="Arial" w:hAnsi="Arial" w:cs="Arial"/>
          <w:sz w:val="20"/>
          <w:szCs w:val="20"/>
          <w:lang w:val="en-US"/>
        </w:rPr>
        <w:t xml:space="preserve"> supervisor</w:t>
      </w:r>
      <w:r w:rsidRPr="009B62BE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…………………………………………………………..</w:t>
      </w:r>
    </w:p>
    <w:p w14:paraId="2B6D12DC" w14:textId="1B54F436" w:rsidR="00D73CB3" w:rsidRPr="009B62BE" w:rsidRDefault="00D73CB3" w:rsidP="00D73CB3">
      <w:pPr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14:paraId="25296A39" w14:textId="77777777" w:rsidR="00E0397D" w:rsidRPr="009B62BE" w:rsidRDefault="00E0397D" w:rsidP="00D73CB3">
      <w:pPr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14:paraId="12795864" w14:textId="62C11182" w:rsidR="00EA14D5" w:rsidRPr="000F742F" w:rsidRDefault="00990843" w:rsidP="00D73CB3">
      <w:pPr>
        <w:outlineLvl w:val="0"/>
        <w:rPr>
          <w:rFonts w:ascii="Arial" w:hAnsi="Arial" w:cs="Arial"/>
          <w:b/>
          <w:sz w:val="20"/>
          <w:szCs w:val="20"/>
        </w:rPr>
      </w:pPr>
      <w:r w:rsidRPr="000F742F">
        <w:rPr>
          <w:rFonts w:ascii="Arial" w:hAnsi="Arial" w:cs="Arial"/>
          <w:b/>
          <w:sz w:val="20"/>
          <w:szCs w:val="20"/>
        </w:rPr>
        <w:t>Afronding</w:t>
      </w:r>
    </w:p>
    <w:p w14:paraId="5440BF55" w14:textId="29340009" w:rsidR="00D73CB3" w:rsidRPr="000F742F" w:rsidRDefault="00D73CB3" w:rsidP="00D73CB3">
      <w:pPr>
        <w:outlineLvl w:val="0"/>
        <w:rPr>
          <w:rFonts w:ascii="Arial" w:hAnsi="Arial" w:cs="Arial"/>
          <w:sz w:val="20"/>
          <w:szCs w:val="20"/>
        </w:rPr>
      </w:pPr>
      <w:r w:rsidRPr="000F742F">
        <w:rPr>
          <w:rFonts w:ascii="Arial" w:hAnsi="Arial" w:cs="Arial"/>
          <w:b/>
          <w:sz w:val="20"/>
          <w:szCs w:val="20"/>
        </w:rPr>
        <w:br/>
      </w:r>
      <w:r w:rsidRPr="000F742F">
        <w:rPr>
          <w:rFonts w:ascii="Arial" w:hAnsi="Arial" w:cs="Arial"/>
          <w:sz w:val="20"/>
          <w:szCs w:val="20"/>
        </w:rPr>
        <w:t>Scan het ingevulde formulier en geef het de naam ‘</w:t>
      </w:r>
      <w:r w:rsidRPr="000F742F">
        <w:rPr>
          <w:rFonts w:ascii="Arial" w:hAnsi="Arial" w:cs="Arial"/>
          <w:i/>
          <w:sz w:val="20"/>
          <w:szCs w:val="20"/>
        </w:rPr>
        <w:t>KJ [</w:t>
      </w:r>
      <w:r w:rsidR="00F033BA" w:rsidRPr="000F742F">
        <w:rPr>
          <w:rFonts w:ascii="Arial" w:hAnsi="Arial" w:cs="Arial"/>
          <w:i/>
          <w:sz w:val="20"/>
          <w:szCs w:val="20"/>
        </w:rPr>
        <w:t>je</w:t>
      </w:r>
      <w:r w:rsidRPr="000F742F">
        <w:rPr>
          <w:rFonts w:ascii="Arial" w:hAnsi="Arial" w:cs="Arial"/>
          <w:i/>
          <w:sz w:val="20"/>
          <w:szCs w:val="20"/>
        </w:rPr>
        <w:t xml:space="preserve"> volledige achternaam] </w:t>
      </w:r>
      <w:r w:rsidR="00EA14D5" w:rsidRPr="000F742F">
        <w:rPr>
          <w:rFonts w:ascii="Arial" w:hAnsi="Arial" w:cs="Arial"/>
          <w:i/>
          <w:sz w:val="20"/>
          <w:szCs w:val="20"/>
        </w:rPr>
        <w:t>Beoordeling</w:t>
      </w:r>
      <w:r w:rsidRPr="000F742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A14D5" w:rsidRPr="000F742F">
        <w:rPr>
          <w:rFonts w:ascii="Arial" w:hAnsi="Arial" w:cs="Arial"/>
          <w:i/>
          <w:sz w:val="20"/>
          <w:szCs w:val="20"/>
        </w:rPr>
        <w:t>Dcasus</w:t>
      </w:r>
      <w:proofErr w:type="spellEnd"/>
      <w:r w:rsidR="00EA14D5" w:rsidRPr="000F742F">
        <w:rPr>
          <w:rFonts w:ascii="Arial" w:hAnsi="Arial" w:cs="Arial"/>
          <w:i/>
          <w:sz w:val="20"/>
          <w:szCs w:val="20"/>
        </w:rPr>
        <w:t>’</w:t>
      </w:r>
      <w:r w:rsidRPr="000F742F">
        <w:rPr>
          <w:rFonts w:ascii="Arial" w:hAnsi="Arial" w:cs="Arial"/>
          <w:sz w:val="20"/>
          <w:szCs w:val="20"/>
        </w:rPr>
        <w:t xml:space="preserve"> (dus bv. ‘KJ Jansen-Dijkstra Beoordeling</w:t>
      </w:r>
      <w:r w:rsidR="00EA14D5" w:rsidRPr="000F74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14D5" w:rsidRPr="000F742F">
        <w:rPr>
          <w:rFonts w:ascii="Arial" w:hAnsi="Arial" w:cs="Arial"/>
          <w:sz w:val="20"/>
          <w:szCs w:val="20"/>
        </w:rPr>
        <w:t>Dcasus</w:t>
      </w:r>
      <w:proofErr w:type="spellEnd"/>
      <w:r w:rsidRPr="000F742F">
        <w:rPr>
          <w:rFonts w:ascii="Arial" w:hAnsi="Arial" w:cs="Arial"/>
          <w:sz w:val="20"/>
          <w:szCs w:val="20"/>
        </w:rPr>
        <w:t>’).</w:t>
      </w:r>
    </w:p>
    <w:sectPr w:rsidR="00D73CB3" w:rsidRPr="000F742F" w:rsidSect="00B504B1">
      <w:headerReference w:type="default" r:id="rId11"/>
      <w:footerReference w:type="default" r:id="rId12"/>
      <w:pgSz w:w="11906" w:h="16838" w:code="9"/>
      <w:pgMar w:top="851" w:right="851" w:bottom="1276" w:left="851" w:header="426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4ED0" w14:textId="77777777" w:rsidR="00027EE5" w:rsidRDefault="00027EE5">
      <w:r>
        <w:separator/>
      </w:r>
    </w:p>
  </w:endnote>
  <w:endnote w:type="continuationSeparator" w:id="0">
    <w:p w14:paraId="6DC41F59" w14:textId="77777777" w:rsidR="00027EE5" w:rsidRDefault="0002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8825" w14:textId="4A6C06E1" w:rsidR="00FF32E3" w:rsidRPr="000F742F" w:rsidRDefault="00FF32E3">
    <w:pPr>
      <w:pStyle w:val="Voettekst"/>
      <w:rPr>
        <w:rFonts w:ascii="Arial" w:hAnsi="Arial" w:cs="Arial"/>
        <w:sz w:val="16"/>
        <w:szCs w:val="16"/>
      </w:rPr>
    </w:pPr>
    <w:r w:rsidRPr="000F742F">
      <w:rPr>
        <w:rFonts w:ascii="Arial" w:hAnsi="Arial" w:cs="Arial"/>
        <w:sz w:val="16"/>
        <w:szCs w:val="16"/>
      </w:rPr>
      <w:t xml:space="preserve">Pagina </w:t>
    </w:r>
    <w:r w:rsidRPr="000F742F">
      <w:rPr>
        <w:rStyle w:val="Paginanummer"/>
        <w:rFonts w:ascii="Arial" w:hAnsi="Arial" w:cs="Arial"/>
        <w:sz w:val="16"/>
        <w:szCs w:val="16"/>
      </w:rPr>
      <w:fldChar w:fldCharType="begin"/>
    </w:r>
    <w:r w:rsidRPr="000F742F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0F742F">
      <w:rPr>
        <w:rStyle w:val="Paginanummer"/>
        <w:rFonts w:ascii="Arial" w:hAnsi="Arial" w:cs="Arial"/>
        <w:sz w:val="16"/>
        <w:szCs w:val="16"/>
      </w:rPr>
      <w:fldChar w:fldCharType="separate"/>
    </w:r>
    <w:r w:rsidR="00EB1401" w:rsidRPr="000F742F">
      <w:rPr>
        <w:rStyle w:val="Paginanummer"/>
        <w:rFonts w:ascii="Arial" w:hAnsi="Arial" w:cs="Arial"/>
        <w:noProof/>
        <w:sz w:val="16"/>
        <w:szCs w:val="16"/>
      </w:rPr>
      <w:t>1</w:t>
    </w:r>
    <w:r w:rsidRPr="000F742F">
      <w:rPr>
        <w:rStyle w:val="Paginanummer"/>
        <w:rFonts w:ascii="Arial" w:hAnsi="Arial" w:cs="Arial"/>
        <w:sz w:val="16"/>
        <w:szCs w:val="16"/>
      </w:rPr>
      <w:fldChar w:fldCharType="end"/>
    </w:r>
    <w:r w:rsidRPr="000F742F">
      <w:rPr>
        <w:rStyle w:val="Paginanummer"/>
        <w:rFonts w:ascii="Arial" w:hAnsi="Arial" w:cs="Arial"/>
        <w:sz w:val="16"/>
        <w:szCs w:val="16"/>
      </w:rPr>
      <w:t xml:space="preserve"> van </w:t>
    </w:r>
    <w:r w:rsidRPr="000F742F">
      <w:rPr>
        <w:rStyle w:val="Paginanummer"/>
        <w:rFonts w:ascii="Arial" w:hAnsi="Arial" w:cs="Arial"/>
        <w:sz w:val="16"/>
        <w:szCs w:val="16"/>
      </w:rPr>
      <w:fldChar w:fldCharType="begin"/>
    </w:r>
    <w:r w:rsidRPr="000F742F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0F742F">
      <w:rPr>
        <w:rStyle w:val="Paginanummer"/>
        <w:rFonts w:ascii="Arial" w:hAnsi="Arial" w:cs="Arial"/>
        <w:sz w:val="16"/>
        <w:szCs w:val="16"/>
      </w:rPr>
      <w:fldChar w:fldCharType="separate"/>
    </w:r>
    <w:r w:rsidR="00EB1401" w:rsidRPr="000F742F">
      <w:rPr>
        <w:rStyle w:val="Paginanummer"/>
        <w:rFonts w:ascii="Arial" w:hAnsi="Arial" w:cs="Arial"/>
        <w:noProof/>
        <w:sz w:val="16"/>
        <w:szCs w:val="16"/>
      </w:rPr>
      <w:t>4</w:t>
    </w:r>
    <w:r w:rsidRPr="000F742F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21AC" w14:textId="77777777" w:rsidR="00027EE5" w:rsidRDefault="00027EE5">
      <w:r>
        <w:separator/>
      </w:r>
    </w:p>
  </w:footnote>
  <w:footnote w:type="continuationSeparator" w:id="0">
    <w:p w14:paraId="4EE75C86" w14:textId="77777777" w:rsidR="00027EE5" w:rsidRDefault="0002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19F8" w14:textId="4B2AB09A" w:rsidR="00A36A23" w:rsidRDefault="00B504B1" w:rsidP="00B504B1">
    <w:pPr>
      <w:pStyle w:val="Koptekst"/>
      <w:jc w:val="right"/>
    </w:pPr>
    <w:r>
      <w:rPr>
        <w:rFonts w:ascii="Arial" w:hAnsi="Arial" w:cs="Arial"/>
        <w:noProof/>
        <w:color w:val="1F497D"/>
        <w:sz w:val="20"/>
        <w:szCs w:val="20"/>
      </w:rPr>
      <w:drawing>
        <wp:inline distT="0" distB="0" distL="0" distR="0" wp14:anchorId="7923028B" wp14:editId="4F257FB6">
          <wp:extent cx="2362200" cy="763184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208" cy="77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0D81E" w14:textId="77777777" w:rsidR="00A36A23" w:rsidRDefault="00A36A2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DD2"/>
    <w:multiLevelType w:val="hybridMultilevel"/>
    <w:tmpl w:val="86587C7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05CF3"/>
    <w:multiLevelType w:val="hybridMultilevel"/>
    <w:tmpl w:val="45ECD5D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C16E2C"/>
    <w:multiLevelType w:val="hybridMultilevel"/>
    <w:tmpl w:val="6AA496C0"/>
    <w:lvl w:ilvl="0" w:tplc="F0AEE9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1E69"/>
    <w:multiLevelType w:val="hybridMultilevel"/>
    <w:tmpl w:val="CCC648C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56711C"/>
    <w:multiLevelType w:val="hybridMultilevel"/>
    <w:tmpl w:val="D728BC30"/>
    <w:lvl w:ilvl="0" w:tplc="302C6C00"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4E75"/>
    <w:multiLevelType w:val="hybridMultilevel"/>
    <w:tmpl w:val="FE3CD98C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AE5329"/>
    <w:multiLevelType w:val="hybridMultilevel"/>
    <w:tmpl w:val="7A569D0C"/>
    <w:lvl w:ilvl="0" w:tplc="1C8A20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5D49"/>
    <w:multiLevelType w:val="hybridMultilevel"/>
    <w:tmpl w:val="52B4440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621EED"/>
    <w:multiLevelType w:val="hybridMultilevel"/>
    <w:tmpl w:val="2A6A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6AE"/>
    <w:multiLevelType w:val="hybridMultilevel"/>
    <w:tmpl w:val="F800D2A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3976F6"/>
    <w:multiLevelType w:val="hybridMultilevel"/>
    <w:tmpl w:val="E064173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6504DA"/>
    <w:multiLevelType w:val="hybridMultilevel"/>
    <w:tmpl w:val="637E3B4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431E42"/>
    <w:multiLevelType w:val="hybridMultilevel"/>
    <w:tmpl w:val="23DAD932"/>
    <w:lvl w:ilvl="0" w:tplc="2A485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0476E"/>
    <w:multiLevelType w:val="hybridMultilevel"/>
    <w:tmpl w:val="C0C01486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B106E3"/>
    <w:multiLevelType w:val="hybridMultilevel"/>
    <w:tmpl w:val="9E9E8710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6480A"/>
    <w:multiLevelType w:val="hybridMultilevel"/>
    <w:tmpl w:val="71B4733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0629EB"/>
    <w:multiLevelType w:val="hybridMultilevel"/>
    <w:tmpl w:val="FD0EC2E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4F4E91"/>
    <w:multiLevelType w:val="hybridMultilevel"/>
    <w:tmpl w:val="9AD44FF8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FD3A5C"/>
    <w:multiLevelType w:val="hybridMultilevel"/>
    <w:tmpl w:val="074E8C3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E473D1"/>
    <w:multiLevelType w:val="hybridMultilevel"/>
    <w:tmpl w:val="3D8C75A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6F5D3C"/>
    <w:multiLevelType w:val="hybridMultilevel"/>
    <w:tmpl w:val="D87472D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9B0A21"/>
    <w:multiLevelType w:val="hybridMultilevel"/>
    <w:tmpl w:val="23F01BA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C055DB"/>
    <w:multiLevelType w:val="hybridMultilevel"/>
    <w:tmpl w:val="30A6AD0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2595722">
    <w:abstractNumId w:val="21"/>
  </w:num>
  <w:num w:numId="2" w16cid:durableId="588657652">
    <w:abstractNumId w:val="16"/>
  </w:num>
  <w:num w:numId="3" w16cid:durableId="217546564">
    <w:abstractNumId w:val="9"/>
  </w:num>
  <w:num w:numId="4" w16cid:durableId="1595239135">
    <w:abstractNumId w:val="22"/>
  </w:num>
  <w:num w:numId="5" w16cid:durableId="1080828722">
    <w:abstractNumId w:val="18"/>
  </w:num>
  <w:num w:numId="6" w16cid:durableId="567883401">
    <w:abstractNumId w:val="5"/>
  </w:num>
  <w:num w:numId="7" w16cid:durableId="413868208">
    <w:abstractNumId w:val="11"/>
  </w:num>
  <w:num w:numId="8" w16cid:durableId="1566070006">
    <w:abstractNumId w:val="10"/>
  </w:num>
  <w:num w:numId="9" w16cid:durableId="1612667255">
    <w:abstractNumId w:val="15"/>
  </w:num>
  <w:num w:numId="10" w16cid:durableId="1094473185">
    <w:abstractNumId w:val="3"/>
  </w:num>
  <w:num w:numId="11" w16cid:durableId="1826161205">
    <w:abstractNumId w:val="0"/>
  </w:num>
  <w:num w:numId="12" w16cid:durableId="770517988">
    <w:abstractNumId w:val="13"/>
  </w:num>
  <w:num w:numId="13" w16cid:durableId="1654024045">
    <w:abstractNumId w:val="14"/>
  </w:num>
  <w:num w:numId="14" w16cid:durableId="551894033">
    <w:abstractNumId w:val="20"/>
  </w:num>
  <w:num w:numId="15" w16cid:durableId="1259676531">
    <w:abstractNumId w:val="19"/>
  </w:num>
  <w:num w:numId="16" w16cid:durableId="912006042">
    <w:abstractNumId w:val="17"/>
  </w:num>
  <w:num w:numId="17" w16cid:durableId="303120379">
    <w:abstractNumId w:val="7"/>
  </w:num>
  <w:num w:numId="18" w16cid:durableId="710961576">
    <w:abstractNumId w:val="1"/>
  </w:num>
  <w:num w:numId="19" w16cid:durableId="1674793708">
    <w:abstractNumId w:val="8"/>
  </w:num>
  <w:num w:numId="20" w16cid:durableId="2145847737">
    <w:abstractNumId w:val="12"/>
  </w:num>
  <w:num w:numId="21" w16cid:durableId="1608924728">
    <w:abstractNumId w:val="4"/>
  </w:num>
  <w:num w:numId="22" w16cid:durableId="504856327">
    <w:abstractNumId w:val="2"/>
  </w:num>
  <w:num w:numId="23" w16cid:durableId="264576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E"/>
    <w:rsid w:val="0001169D"/>
    <w:rsid w:val="00027EE5"/>
    <w:rsid w:val="00031F4A"/>
    <w:rsid w:val="00065D40"/>
    <w:rsid w:val="0007094F"/>
    <w:rsid w:val="00070CDD"/>
    <w:rsid w:val="00083C9B"/>
    <w:rsid w:val="00090BB6"/>
    <w:rsid w:val="00093F0A"/>
    <w:rsid w:val="000B600D"/>
    <w:rsid w:val="000F742F"/>
    <w:rsid w:val="00111B11"/>
    <w:rsid w:val="00125AE5"/>
    <w:rsid w:val="00146D60"/>
    <w:rsid w:val="001B6019"/>
    <w:rsid w:val="001C6654"/>
    <w:rsid w:val="001D279C"/>
    <w:rsid w:val="00202D07"/>
    <w:rsid w:val="00277DF3"/>
    <w:rsid w:val="002D4E98"/>
    <w:rsid w:val="002E5704"/>
    <w:rsid w:val="00301203"/>
    <w:rsid w:val="0031053F"/>
    <w:rsid w:val="00311F3B"/>
    <w:rsid w:val="00330BED"/>
    <w:rsid w:val="003919FE"/>
    <w:rsid w:val="003A3248"/>
    <w:rsid w:val="003C5848"/>
    <w:rsid w:val="003D46F9"/>
    <w:rsid w:val="00400755"/>
    <w:rsid w:val="00404BFE"/>
    <w:rsid w:val="00436712"/>
    <w:rsid w:val="004469EB"/>
    <w:rsid w:val="00467633"/>
    <w:rsid w:val="00472242"/>
    <w:rsid w:val="00485179"/>
    <w:rsid w:val="00511AC7"/>
    <w:rsid w:val="00513730"/>
    <w:rsid w:val="00520D61"/>
    <w:rsid w:val="00554C17"/>
    <w:rsid w:val="005901C6"/>
    <w:rsid w:val="005C3523"/>
    <w:rsid w:val="00606E60"/>
    <w:rsid w:val="00682ADC"/>
    <w:rsid w:val="006A2DB9"/>
    <w:rsid w:val="006B5CF5"/>
    <w:rsid w:val="006C5116"/>
    <w:rsid w:val="006E0003"/>
    <w:rsid w:val="006F3D97"/>
    <w:rsid w:val="00710988"/>
    <w:rsid w:val="00732C99"/>
    <w:rsid w:val="00787303"/>
    <w:rsid w:val="00792B32"/>
    <w:rsid w:val="007A1460"/>
    <w:rsid w:val="00805ECE"/>
    <w:rsid w:val="00845B24"/>
    <w:rsid w:val="008872F8"/>
    <w:rsid w:val="008D5884"/>
    <w:rsid w:val="008F08E9"/>
    <w:rsid w:val="00906046"/>
    <w:rsid w:val="00947FAB"/>
    <w:rsid w:val="0095111F"/>
    <w:rsid w:val="00987C9E"/>
    <w:rsid w:val="00990843"/>
    <w:rsid w:val="00991821"/>
    <w:rsid w:val="009B62BE"/>
    <w:rsid w:val="009C20FE"/>
    <w:rsid w:val="00A150BC"/>
    <w:rsid w:val="00A36153"/>
    <w:rsid w:val="00A36A23"/>
    <w:rsid w:val="00A81FB2"/>
    <w:rsid w:val="00AB111C"/>
    <w:rsid w:val="00AC7DBD"/>
    <w:rsid w:val="00AE2B72"/>
    <w:rsid w:val="00B504B1"/>
    <w:rsid w:val="00B6010E"/>
    <w:rsid w:val="00B830BE"/>
    <w:rsid w:val="00B863D2"/>
    <w:rsid w:val="00B95C22"/>
    <w:rsid w:val="00BA7EBA"/>
    <w:rsid w:val="00BB7233"/>
    <w:rsid w:val="00BF15FC"/>
    <w:rsid w:val="00C56B38"/>
    <w:rsid w:val="00C6001A"/>
    <w:rsid w:val="00CB46F6"/>
    <w:rsid w:val="00D73CB3"/>
    <w:rsid w:val="00DA10D1"/>
    <w:rsid w:val="00DE6015"/>
    <w:rsid w:val="00DF5DD4"/>
    <w:rsid w:val="00E0397D"/>
    <w:rsid w:val="00E046E0"/>
    <w:rsid w:val="00E1553A"/>
    <w:rsid w:val="00E45BAE"/>
    <w:rsid w:val="00E574FC"/>
    <w:rsid w:val="00E72014"/>
    <w:rsid w:val="00E73277"/>
    <w:rsid w:val="00EA14D5"/>
    <w:rsid w:val="00EB1401"/>
    <w:rsid w:val="00EC197A"/>
    <w:rsid w:val="00EF4185"/>
    <w:rsid w:val="00F033BA"/>
    <w:rsid w:val="00F42956"/>
    <w:rsid w:val="00FD3E3B"/>
    <w:rsid w:val="00FF32E3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08687"/>
  <w14:defaultImageDpi w14:val="0"/>
  <w15:docId w15:val="{F83340B1-60B9-4AE6-8327-5A643021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outlineLvl w:val="0"/>
    </w:pPr>
    <w:rPr>
      <w:b/>
      <w:bCs/>
      <w:sz w:val="36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outlineLvl w:val="1"/>
    </w:pPr>
    <w:rPr>
      <w:b/>
      <w:bCs/>
      <w:sz w:val="32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lattetekst">
    <w:name w:val="Body Text"/>
    <w:basedOn w:val="Standaard"/>
    <w:link w:val="PlattetekstChar"/>
    <w:uiPriority w:val="99"/>
    <w:pPr>
      <w:tabs>
        <w:tab w:val="left" w:pos="360"/>
      </w:tabs>
    </w:pPr>
    <w:rPr>
      <w:b/>
      <w:bCs/>
    </w:rPr>
  </w:style>
  <w:style w:type="character" w:customStyle="1" w:styleId="PlattetekstChar">
    <w:name w:val="Platte tekst Char"/>
    <w:link w:val="Plattetekst"/>
    <w:uiPriority w:val="99"/>
    <w:semiHidden/>
    <w:rPr>
      <w:sz w:val="24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pPr>
      <w:tabs>
        <w:tab w:val="left" w:pos="360"/>
      </w:tabs>
      <w:ind w:left="360"/>
    </w:pPr>
    <w:rPr>
      <w:b/>
      <w:bCs/>
    </w:rPr>
  </w:style>
  <w:style w:type="character" w:customStyle="1" w:styleId="PlattetekstinspringenChar">
    <w:name w:val="Platte tekst inspringen Char"/>
    <w:link w:val="Plattetekstinspringen"/>
    <w:uiPriority w:val="99"/>
    <w:semiHidden/>
    <w:rPr>
      <w:sz w:val="24"/>
      <w:szCs w:val="24"/>
    </w:rPr>
  </w:style>
  <w:style w:type="paragraph" w:styleId="Bijschrift">
    <w:name w:val="caption"/>
    <w:basedOn w:val="Standaard"/>
    <w:next w:val="Standaard"/>
    <w:uiPriority w:val="35"/>
    <w:qFormat/>
    <w:rPr>
      <w:b/>
      <w:bCs/>
      <w:sz w:val="36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Pr>
      <w:sz w:val="24"/>
      <w:szCs w:val="24"/>
    </w:rPr>
  </w:style>
  <w:style w:type="paragraph" w:styleId="Documentstructuur">
    <w:name w:val="Document Map"/>
    <w:basedOn w:val="Standaard"/>
    <w:link w:val="Documentstructuur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link w:val="Documentstructuur"/>
    <w:uiPriority w:val="99"/>
    <w:semiHidden/>
    <w:rPr>
      <w:rFonts w:ascii="Segoe UI" w:hAnsi="Segoe UI" w:cs="Segoe UI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rsid w:val="009C20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Pr>
      <w:rFonts w:ascii="Segoe UI" w:hAnsi="Segoe UI" w:cs="Segoe UI"/>
      <w:sz w:val="18"/>
      <w:szCs w:val="18"/>
    </w:rPr>
  </w:style>
  <w:style w:type="character" w:styleId="Paginanummer">
    <w:name w:val="page number"/>
    <w:uiPriority w:val="99"/>
    <w:rsid w:val="00031F4A"/>
    <w:rPr>
      <w:rFonts w:cs="Times New Roman"/>
    </w:rPr>
  </w:style>
  <w:style w:type="character" w:styleId="Hyperlink">
    <w:name w:val="Hyperlink"/>
    <w:uiPriority w:val="99"/>
    <w:rsid w:val="00D73CB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B6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Verwijzingopmerking">
    <w:name w:val="annotation reference"/>
    <w:uiPriority w:val="99"/>
    <w:rsid w:val="00987C9E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987C9E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locked/>
    <w:rsid w:val="00987C9E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987C9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987C9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78A0A887AC049855AC057D7668129" ma:contentTypeVersion="4" ma:contentTypeDescription="Create a new document." ma:contentTypeScope="" ma:versionID="2978a965e7a717a6a000c00bd58e7f00">
  <xsd:schema xmlns:xsd="http://www.w3.org/2001/XMLSchema" xmlns:xs="http://www.w3.org/2001/XMLSchema" xmlns:p="http://schemas.microsoft.com/office/2006/metadata/properties" xmlns:ns2="59669a70-6613-4075-a750-f24459dc7d5d" targetNamespace="http://schemas.microsoft.com/office/2006/metadata/properties" ma:root="true" ma:fieldsID="2594546111df52ed1d9ca42cefbc83c1" ns2:_="">
    <xsd:import namespace="59669a70-6613-4075-a750-f24459dc7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9a70-6613-4075-a750-f24459dc7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D587-CBF5-48AE-9B6A-BD0FA2A11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82D93-492E-40CC-B209-D64C403A9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ED38C-CE74-4141-9F76-F499EC5E2C43}"/>
</file>

<file path=customXml/itemProps4.xml><?xml version="1.0" encoding="utf-8"?>
<ds:datastoreItem xmlns:ds="http://schemas.openxmlformats.org/officeDocument/2006/customXml" ds:itemID="{BC4BF46B-147F-4EF6-AA6D-E61A345A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Analyseschema Adviesfase</vt:lpstr>
    </vt:vector>
  </TitlesOfParts>
  <Company>Amsterdam, Holland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Analyseschema Adviesfase</dc:title>
  <dc:subject/>
  <dc:creator>manon</dc:creator>
  <cp:keywords/>
  <dc:description/>
  <cp:lastModifiedBy>Britt van Beek</cp:lastModifiedBy>
  <cp:revision>2</cp:revision>
  <cp:lastPrinted>2023-02-24T10:26:00Z</cp:lastPrinted>
  <dcterms:created xsi:type="dcterms:W3CDTF">2024-02-08T12:09:00Z</dcterms:created>
  <dcterms:modified xsi:type="dcterms:W3CDTF">2024-02-08T12:09:00Z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0x01010087578A0A887AC049855AC057D7668129</vt:lpwstr>
  </property>
  <property fmtid="{D5CDD505-2E9C-101B-9397-08002B2CF9AE}" pid="3" name="MediaServiceImageTags">
    <vt:lpwstr/>
  </property>
</Properties>
</file>